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6906" w14:textId="77777777" w:rsidR="007539E3" w:rsidRPr="007539E3" w:rsidRDefault="007539E3" w:rsidP="007539E3">
      <w:pPr>
        <w:widowControl/>
        <w:jc w:val="both"/>
        <w:rPr>
          <w:rFonts w:eastAsia="Times New Roman"/>
          <w:b/>
          <w:sz w:val="22"/>
          <w:szCs w:val="22"/>
        </w:rPr>
      </w:pPr>
      <w:bookmarkStart w:id="0" w:name="_Hlk68098997"/>
      <w:r w:rsidRPr="007539E3">
        <w:rPr>
          <w:rFonts w:eastAsia="Times New Roman"/>
          <w:sz w:val="22"/>
          <w:szCs w:val="22"/>
        </w:rPr>
        <w:t>After Recording Return To:</w:t>
      </w:r>
    </w:p>
    <w:p w14:paraId="2380B238"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1B41DA2D"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485BB3EF"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0112AB86"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444AE309" w14:textId="77777777" w:rsidR="007539E3" w:rsidRPr="007539E3" w:rsidRDefault="007539E3" w:rsidP="007539E3">
      <w:pPr>
        <w:widowControl/>
        <w:jc w:val="both"/>
        <w:rPr>
          <w:rFonts w:eastAsia="Times New Roman"/>
          <w:sz w:val="22"/>
          <w:szCs w:val="22"/>
        </w:rPr>
      </w:pPr>
    </w:p>
    <w:p w14:paraId="07F4A252" w14:textId="77777777" w:rsidR="007539E3" w:rsidRPr="007539E3" w:rsidRDefault="007539E3" w:rsidP="007539E3">
      <w:pPr>
        <w:widowControl/>
        <w:jc w:val="both"/>
        <w:rPr>
          <w:rFonts w:eastAsia="Times New Roman"/>
          <w:sz w:val="22"/>
          <w:szCs w:val="22"/>
        </w:rPr>
      </w:pPr>
    </w:p>
    <w:p w14:paraId="4F03DEC2" w14:textId="77777777" w:rsidR="007539E3" w:rsidRPr="007539E3" w:rsidRDefault="007539E3" w:rsidP="007539E3">
      <w:pPr>
        <w:widowControl/>
        <w:jc w:val="both"/>
        <w:rPr>
          <w:rFonts w:eastAsia="Times New Roman"/>
          <w:sz w:val="22"/>
          <w:szCs w:val="22"/>
        </w:rPr>
      </w:pPr>
    </w:p>
    <w:p w14:paraId="62859071" w14:textId="77777777" w:rsidR="007539E3" w:rsidRPr="007539E3" w:rsidRDefault="007539E3" w:rsidP="007539E3">
      <w:pPr>
        <w:widowControl/>
        <w:jc w:val="both"/>
        <w:rPr>
          <w:rFonts w:eastAsia="Times New Roman"/>
          <w:sz w:val="22"/>
          <w:szCs w:val="22"/>
        </w:rPr>
      </w:pPr>
    </w:p>
    <w:p w14:paraId="39032255" w14:textId="77777777" w:rsidR="007539E3" w:rsidRPr="007539E3" w:rsidRDefault="007539E3" w:rsidP="007539E3">
      <w:pPr>
        <w:widowControl/>
        <w:jc w:val="both"/>
        <w:rPr>
          <w:rFonts w:eastAsia="Times New Roman"/>
          <w:b/>
          <w:sz w:val="22"/>
          <w:szCs w:val="22"/>
          <w:u w:val="single"/>
        </w:rPr>
      </w:pPr>
      <w:r w:rsidRPr="007539E3">
        <w:rPr>
          <w:rFonts w:eastAsia="Times New Roman"/>
          <w:sz w:val="22"/>
          <w:szCs w:val="22"/>
        </w:rPr>
        <w:t xml:space="preserve">________________________ </w:t>
      </w:r>
      <w:r w:rsidRPr="007539E3">
        <w:rPr>
          <w:rFonts w:eastAsia="Times New Roman"/>
          <w:b/>
          <w:sz w:val="22"/>
          <w:szCs w:val="22"/>
        </w:rPr>
        <w:t xml:space="preserve">[Space Above This Line </w:t>
      </w:r>
      <w:proofErr w:type="gramStart"/>
      <w:r w:rsidRPr="007539E3">
        <w:rPr>
          <w:rFonts w:eastAsia="Times New Roman"/>
          <w:b/>
          <w:sz w:val="22"/>
          <w:szCs w:val="22"/>
        </w:rPr>
        <w:t>For</w:t>
      </w:r>
      <w:proofErr w:type="gramEnd"/>
      <w:r w:rsidRPr="007539E3">
        <w:rPr>
          <w:rFonts w:eastAsia="Times New Roman"/>
          <w:b/>
          <w:sz w:val="22"/>
          <w:szCs w:val="22"/>
        </w:rPr>
        <w:t xml:space="preserve"> Recording Data]</w:t>
      </w:r>
      <w:r w:rsidRPr="007539E3">
        <w:rPr>
          <w:rFonts w:eastAsia="Times New Roman"/>
          <w:sz w:val="22"/>
          <w:szCs w:val="22"/>
        </w:rPr>
        <w:t xml:space="preserve"> _____________________</w:t>
      </w:r>
    </w:p>
    <w:bookmarkEnd w:id="0"/>
    <w:p w14:paraId="4848E434" w14:textId="77777777" w:rsidR="007539E3" w:rsidRPr="007539E3" w:rsidRDefault="007539E3" w:rsidP="007539E3">
      <w:pPr>
        <w:rPr>
          <w:rFonts w:eastAsia="Times New Roman"/>
        </w:rPr>
      </w:pPr>
    </w:p>
    <w:p w14:paraId="4DB0B66D" w14:textId="77777777" w:rsidR="0046085C" w:rsidRPr="00A54C04" w:rsidRDefault="0046085C" w:rsidP="00A54C04">
      <w:pPr>
        <w:widowControl/>
        <w:jc w:val="center"/>
        <w:rPr>
          <w:b/>
          <w:sz w:val="30"/>
        </w:rPr>
      </w:pPr>
    </w:p>
    <w:p w14:paraId="0F5357B2" w14:textId="77777777" w:rsidR="002F467F" w:rsidRPr="00BA6519" w:rsidRDefault="0046085C">
      <w:pPr>
        <w:widowControl/>
        <w:jc w:val="center"/>
        <w:rPr>
          <w:b/>
          <w:sz w:val="28"/>
          <w:szCs w:val="22"/>
        </w:rPr>
      </w:pPr>
      <w:r w:rsidRPr="00BA6519">
        <w:rPr>
          <w:b/>
          <w:sz w:val="28"/>
          <w:szCs w:val="22"/>
        </w:rPr>
        <w:t>DEED OF TRUST</w:t>
      </w:r>
    </w:p>
    <w:p w14:paraId="0B5805A2" w14:textId="77777777" w:rsidR="0046085C" w:rsidRPr="00A54C04" w:rsidRDefault="0046085C" w:rsidP="00A54C04">
      <w:pPr>
        <w:widowControl/>
        <w:rPr>
          <w:sz w:val="22"/>
        </w:rPr>
      </w:pPr>
    </w:p>
    <w:p w14:paraId="14B038D6" w14:textId="77777777" w:rsidR="002F467F" w:rsidRPr="00FB22AC" w:rsidRDefault="002F467F">
      <w:pPr>
        <w:widowControl/>
        <w:jc w:val="both"/>
      </w:pPr>
      <w:r w:rsidRPr="00FB22AC">
        <w:t>DEFINITIONS</w:t>
      </w:r>
    </w:p>
    <w:p w14:paraId="47811FB1" w14:textId="77777777" w:rsidR="002F467F" w:rsidRPr="00FB22AC" w:rsidRDefault="002F467F">
      <w:pPr>
        <w:widowControl/>
        <w:jc w:val="both"/>
      </w:pPr>
    </w:p>
    <w:p w14:paraId="3FA99AC0" w14:textId="0B290F03" w:rsidR="002F467F" w:rsidRPr="00FB22AC" w:rsidRDefault="002F467F">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68A27C3B" w14:textId="77777777" w:rsidR="002F467F" w:rsidRPr="00FB22AC" w:rsidRDefault="002F467F">
      <w:pPr>
        <w:widowControl/>
        <w:jc w:val="both"/>
      </w:pPr>
    </w:p>
    <w:p w14:paraId="3C84E463" w14:textId="54FDB2AE" w:rsidR="003B670A" w:rsidRPr="000B6CCF" w:rsidRDefault="003B670A" w:rsidP="003255BC">
      <w:pPr>
        <w:widowControl/>
        <w:spacing w:after="120"/>
        <w:jc w:val="both"/>
        <w:rPr>
          <w:rFonts w:eastAsia="Times New Roman"/>
          <w:b/>
          <w:snapToGrid w:val="0"/>
          <w:szCs w:val="20"/>
        </w:rPr>
      </w:pPr>
      <w:r w:rsidRPr="000B6CCF">
        <w:rPr>
          <w:b/>
        </w:rPr>
        <w:t>Parties</w:t>
      </w:r>
    </w:p>
    <w:p w14:paraId="4A97C1C3" w14:textId="5414A22E" w:rsidR="0046085C" w:rsidRDefault="003B670A" w:rsidP="000B6CCF">
      <w:pPr>
        <w:pStyle w:val="A"/>
        <w:widowControl/>
        <w:jc w:val="both"/>
      </w:pPr>
      <w:r w:rsidRPr="00FB22AC">
        <w:rPr>
          <w:b/>
        </w:rPr>
        <w:t>(A)</w:t>
      </w:r>
      <w:bookmarkStart w:id="1" w:name="_Hlk8275566"/>
      <w:r w:rsidR="000D0663">
        <w:t xml:space="preserve"> </w:t>
      </w:r>
      <w:r w:rsidR="000D0663">
        <w:tab/>
      </w:r>
      <w:bookmarkEnd w:id="1"/>
      <w:r w:rsidRPr="00FB22AC">
        <w:rPr>
          <w:b/>
        </w:rPr>
        <w:t xml:space="preserve">“Borrower” </w:t>
      </w:r>
      <w:r w:rsidRPr="00FB22AC">
        <w:t>is ________</w:t>
      </w:r>
      <w:r w:rsidR="00014BA8">
        <w:t>_______________________</w:t>
      </w:r>
      <w:r w:rsidRPr="00FB22AC">
        <w:t>_________</w:t>
      </w:r>
      <w:r w:rsidR="001271BF">
        <w:t>, currently residing at</w:t>
      </w:r>
      <w:r w:rsidR="00186E31">
        <w:t xml:space="preserve"> </w:t>
      </w:r>
      <w:r w:rsidR="001271BF">
        <w:t>_</w:t>
      </w:r>
      <w:r w:rsidR="00014BA8">
        <w:t>________________</w:t>
      </w:r>
      <w:r w:rsidR="001271BF">
        <w:t>________________.</w:t>
      </w:r>
      <w:r w:rsidRPr="00FB22AC">
        <w:t xml:space="preserve"> </w:t>
      </w:r>
      <w:r w:rsidR="0000034B">
        <w:t xml:space="preserve"> </w:t>
      </w:r>
      <w:r w:rsidRPr="00FB22AC">
        <w:t>Borrower is the trustor under this Security Instrument.</w:t>
      </w:r>
    </w:p>
    <w:p w14:paraId="3AF127D0" w14:textId="538EDCAF" w:rsidR="00234004" w:rsidRDefault="002F467F" w:rsidP="000B6CCF">
      <w:pPr>
        <w:pStyle w:val="A"/>
        <w:widowControl/>
        <w:jc w:val="both"/>
      </w:pPr>
      <w:r w:rsidRPr="00FB22AC">
        <w:rPr>
          <w:b/>
        </w:rPr>
        <w:t>(</w:t>
      </w:r>
      <w:r w:rsidR="004E05F6" w:rsidRPr="00FB22AC">
        <w:rPr>
          <w:b/>
        </w:rPr>
        <w:t>B</w:t>
      </w:r>
      <w:r w:rsidRPr="00FB22AC">
        <w:rPr>
          <w:b/>
        </w:rPr>
        <w:t>)</w:t>
      </w:r>
      <w:r w:rsidR="00B33F6D">
        <w:t xml:space="preserve"> </w:t>
      </w:r>
      <w:r w:rsidR="00B33F6D">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435458">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50912576" w14:textId="7CA87264" w:rsidR="009A7B11" w:rsidRPr="00FB22AC" w:rsidRDefault="009A7B11" w:rsidP="000B6CCF">
      <w:pPr>
        <w:pStyle w:val="A"/>
        <w:widowControl/>
        <w:jc w:val="both"/>
      </w:pPr>
      <w:r w:rsidRPr="00FB22AC">
        <w:rPr>
          <w:b/>
        </w:rPr>
        <w:t>(C)</w:t>
      </w:r>
      <w:r w:rsidR="00B33F6D">
        <w:t xml:space="preserve"> </w:t>
      </w:r>
      <w:r w:rsidR="00B33F6D">
        <w:tab/>
      </w:r>
      <w:r w:rsidRPr="00FB22AC">
        <w:rPr>
          <w:b/>
        </w:rPr>
        <w:t xml:space="preserve">“Trustee” </w:t>
      </w:r>
      <w:r w:rsidRPr="00FB22AC">
        <w:t>is _________________________________________________________.  Trustee’s address is _______________________________________.</w:t>
      </w:r>
      <w:r w:rsidR="00014BA8">
        <w:t xml:space="preserve">  </w:t>
      </w:r>
      <w:r w:rsidR="00212892" w:rsidRPr="00F67E53">
        <w:t xml:space="preserve">The term </w:t>
      </w:r>
      <w:r w:rsidR="001271BF">
        <w:t>“</w:t>
      </w:r>
      <w:r w:rsidR="00212892" w:rsidRPr="00F67E53">
        <w:t>Trustee</w:t>
      </w:r>
      <w:r w:rsidR="001271BF">
        <w:t>”</w:t>
      </w:r>
      <w:r w:rsidR="00212892" w:rsidRPr="00F67E53">
        <w:t xml:space="preserve"> includes any </w:t>
      </w:r>
      <w:r w:rsidR="00A805BB">
        <w:t>substitute/</w:t>
      </w:r>
      <w:r w:rsidR="00212892" w:rsidRPr="00F67E53">
        <w:t>successor Trustee.</w:t>
      </w:r>
    </w:p>
    <w:p w14:paraId="6B5703F8" w14:textId="77777777" w:rsidR="006F1C2F" w:rsidRPr="00FB22AC" w:rsidRDefault="006F1C2F" w:rsidP="00090837">
      <w:pPr>
        <w:widowControl/>
        <w:jc w:val="both"/>
        <w:rPr>
          <w:b/>
        </w:rPr>
      </w:pPr>
    </w:p>
    <w:p w14:paraId="044034B6" w14:textId="2F0FA689" w:rsidR="006F1C2F" w:rsidRPr="00A60DE8" w:rsidRDefault="006F1C2F" w:rsidP="003255BC">
      <w:pPr>
        <w:widowControl/>
        <w:spacing w:after="120"/>
        <w:jc w:val="both"/>
        <w:rPr>
          <w:rFonts w:eastAsia="Times New Roman"/>
          <w:b/>
          <w:snapToGrid w:val="0"/>
          <w:szCs w:val="20"/>
        </w:rPr>
      </w:pPr>
      <w:r w:rsidRPr="006D2F58">
        <w:rPr>
          <w:b/>
        </w:rPr>
        <w:t>Documents</w:t>
      </w:r>
    </w:p>
    <w:p w14:paraId="71FE4FC8" w14:textId="27EBDA7E" w:rsidR="00AF3243" w:rsidRDefault="00AF3243" w:rsidP="00AF3243">
      <w:pPr>
        <w:widowControl/>
        <w:jc w:val="both"/>
      </w:pPr>
      <w:r>
        <w:rPr>
          <w:b/>
          <w:bCs/>
        </w:rPr>
        <w:t>(</w:t>
      </w:r>
      <w:r w:rsidRPr="00A91583">
        <w:rPr>
          <w:b/>
          <w:bCs/>
        </w:rPr>
        <w:t>D</w:t>
      </w:r>
      <w:r>
        <w:rPr>
          <w:b/>
          <w:bCs/>
        </w:rPr>
        <w:t>)</w:t>
      </w:r>
      <w:r w:rsidR="00B33F6D">
        <w:t xml:space="preserve"> </w:t>
      </w:r>
      <w:r w:rsidR="00B33F6D">
        <w:tab/>
      </w:r>
      <w:r>
        <w:rPr>
          <w:b/>
          <w:bCs/>
        </w:rPr>
        <w:t xml:space="preserve">“Note” </w:t>
      </w:r>
      <w:r>
        <w:t xml:space="preserve">means the promissory note dated ________________, ____, and signed by </w:t>
      </w:r>
      <w:r w:rsidR="001271BF">
        <w:t>each</w:t>
      </w:r>
      <w:r w:rsidR="001271BF" w:rsidRPr="00A91583">
        <w:t xml:space="preserve"> </w:t>
      </w:r>
      <w:r w:rsidRPr="00A91583">
        <w:t xml:space="preserve">Borrower who </w:t>
      </w:r>
      <w:r w:rsidR="001271BF">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 Dollars (U.S. $__________________) plus interest.  </w:t>
      </w:r>
      <w:r w:rsidRPr="00A91583">
        <w:t xml:space="preserve">Each </w:t>
      </w:r>
      <w:r>
        <w:t xml:space="preserve">Borrower </w:t>
      </w:r>
      <w:r w:rsidRPr="00A91583">
        <w:t xml:space="preserve">who signed the Note </w:t>
      </w:r>
      <w:r>
        <w:t>has promised</w:t>
      </w:r>
      <w:r w:rsidR="00A91583" w:rsidRPr="00F67E53">
        <w:t xml:space="preserve"> </w:t>
      </w:r>
      <w:r>
        <w:t>to pay this debt in regular monthly payments and to pay the debt in full not later than ______________</w:t>
      </w:r>
      <w:r w:rsidR="00A805BB">
        <w:t>, ____</w:t>
      </w:r>
      <w:r>
        <w:t>____.</w:t>
      </w:r>
    </w:p>
    <w:p w14:paraId="38B1BB84" w14:textId="04C6D37F" w:rsidR="0046085C" w:rsidRDefault="003B670A" w:rsidP="003255BC">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w:t>
      </w:r>
      <w:r w:rsidR="00705E55" w:rsidRPr="00FB22AC">
        <w:rPr>
          <w:b/>
        </w:rPr>
        <w:t>E</w:t>
      </w:r>
      <w:r w:rsidRPr="00FB22AC">
        <w:rPr>
          <w:b/>
        </w:rPr>
        <w:t>)</w:t>
      </w:r>
      <w:r w:rsidR="00B33F6D">
        <w:t xml:space="preserve"> </w:t>
      </w:r>
      <w:r w:rsidR="00B33F6D">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2" w:name="_Hlk14768659"/>
      <w:r w:rsidR="00215288">
        <w:t xml:space="preserve">All such Riders are incorporated into and deemed to be a part of this Security Instrument.  </w:t>
      </w:r>
      <w:bookmarkEnd w:id="2"/>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4D896A6E" w14:textId="77777777" w:rsidTr="00CD076E">
        <w:tc>
          <w:tcPr>
            <w:tcW w:w="3192" w:type="dxa"/>
            <w:shd w:val="clear" w:color="auto" w:fill="auto"/>
          </w:tcPr>
          <w:p w14:paraId="157391EB"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r>
            <w:proofErr w:type="gramStart"/>
            <w:r w:rsidRPr="00FB22AC">
              <w:rPr>
                <w:sz w:val="20"/>
              </w:rPr>
              <w:t>Adjustable Rate</w:t>
            </w:r>
            <w:proofErr w:type="gramEnd"/>
            <w:r w:rsidRPr="00FB22AC">
              <w:rPr>
                <w:sz w:val="20"/>
              </w:rPr>
              <w:t xml:space="preserve"> Rider</w:t>
            </w:r>
          </w:p>
          <w:p w14:paraId="0DB1AB7B"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40C4F9E" w14:textId="77DEDFBB" w:rsidR="002E6FE9" w:rsidRPr="00FB22AC" w:rsidRDefault="00014BA8"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7575A9C"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AA8E068" w14:textId="7973B9F0" w:rsidR="00214E22" w:rsidRPr="00FB22AC" w:rsidRDefault="002E6FE9" w:rsidP="003255B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tc>
        <w:tc>
          <w:tcPr>
            <w:tcW w:w="3192" w:type="dxa"/>
            <w:shd w:val="clear" w:color="auto" w:fill="auto"/>
          </w:tcPr>
          <w:p w14:paraId="4BB5C847"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7D1251C"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BC4CDD6" w14:textId="06B84C81" w:rsidR="003B670A" w:rsidRPr="00FB22AC" w:rsidRDefault="003B670A" w:rsidP="006D2F58">
      <w:pPr>
        <w:pStyle w:val="A"/>
        <w:widowControl/>
        <w:jc w:val="both"/>
      </w:pPr>
      <w:r w:rsidRPr="00FB22AC">
        <w:rPr>
          <w:b/>
        </w:rPr>
        <w:lastRenderedPageBreak/>
        <w:t>(</w:t>
      </w:r>
      <w:r w:rsidR="00705E55" w:rsidRPr="00FB22AC">
        <w:rPr>
          <w:b/>
        </w:rPr>
        <w:t>F</w:t>
      </w:r>
      <w:r w:rsidRPr="00FB22AC">
        <w:rPr>
          <w:b/>
        </w:rPr>
        <w:t>)</w:t>
      </w:r>
      <w:r w:rsidR="00B33F6D">
        <w:t xml:space="preserve"> </w:t>
      </w:r>
      <w:r w:rsidR="00B33F6D">
        <w:tab/>
      </w:r>
      <w:r w:rsidRPr="00FB22AC">
        <w:rPr>
          <w:b/>
        </w:rPr>
        <w:t>“Security Instrument”</w:t>
      </w:r>
      <w:r w:rsidRPr="00FB22AC">
        <w:t xml:space="preserve"> means this document, which is dated ______________, _______, together with all Riders to this document.</w:t>
      </w:r>
    </w:p>
    <w:p w14:paraId="38195658"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F12525F" w14:textId="77777777" w:rsidR="00145A20" w:rsidRPr="006D2F58" w:rsidRDefault="00145A20" w:rsidP="003255B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rFonts w:eastAsia="Times New Roman"/>
          <w:b/>
          <w:snapToGrid w:val="0"/>
          <w:szCs w:val="20"/>
        </w:rPr>
      </w:pPr>
      <w:r w:rsidRPr="006D2F58">
        <w:rPr>
          <w:b/>
        </w:rPr>
        <w:t>Additional Definitions</w:t>
      </w:r>
    </w:p>
    <w:p w14:paraId="356C13FC" w14:textId="2EDA97AC"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B33F6D">
        <w:t xml:space="preserve"> </w:t>
      </w:r>
      <w:r w:rsidR="00B33F6D">
        <w:tab/>
      </w:r>
      <w:r w:rsidRPr="00FB22AC">
        <w:rPr>
          <w:b/>
        </w:rPr>
        <w:t xml:space="preserve">“Applicable Law” </w:t>
      </w:r>
      <w:r w:rsidRPr="00FB22AC">
        <w:t>means all controlling applicable federal, state</w:t>
      </w:r>
      <w:r w:rsidR="00014BA8">
        <w:t>,</w:t>
      </w:r>
      <w:r w:rsidRPr="00FB22AC">
        <w:t xml:space="preserve"> and local statutes, regulations, ordinances</w:t>
      </w:r>
      <w:r w:rsidR="00014BA8">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0E47873D" w14:textId="552E93B6"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B33F6D">
        <w:t xml:space="preserve"> </w:t>
      </w:r>
      <w:r w:rsidR="00B33F6D">
        <w:tab/>
      </w:r>
      <w:r w:rsidRPr="00FB22AC">
        <w:rPr>
          <w:b/>
        </w:rPr>
        <w:t xml:space="preserve">“Community Association Dues, Fees, and Assessments” </w:t>
      </w:r>
      <w:r w:rsidRPr="00FB22AC">
        <w:t>means all dues, fees, assessments</w:t>
      </w:r>
      <w:r w:rsidR="00014BA8">
        <w:t>,</w:t>
      </w:r>
      <w:r w:rsidRPr="00FB22AC">
        <w:t xml:space="preserve"> and other charges that are imposed on Borrower or the Property by a condominium association,</w:t>
      </w:r>
      <w:r w:rsidR="00A307CA" w:rsidRPr="00FB22AC">
        <w:t xml:space="preserve"> </w:t>
      </w:r>
      <w:r w:rsidRPr="00FB22AC">
        <w:t>homeowners association</w:t>
      </w:r>
      <w:r w:rsidR="00014BA8">
        <w:t>,</w:t>
      </w:r>
      <w:r w:rsidRPr="00FB22AC">
        <w:t xml:space="preserve"> or similar organization.</w:t>
      </w:r>
    </w:p>
    <w:p w14:paraId="691BD6B8" w14:textId="3F4AFDE7" w:rsidR="00D16FE5" w:rsidRDefault="00D16FE5"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B33F6D">
        <w:t xml:space="preserve"> </w:t>
      </w:r>
      <w:r w:rsidR="00B33F6D">
        <w:tab/>
      </w:r>
      <w:r>
        <w:rPr>
          <w:b/>
        </w:rPr>
        <w:t xml:space="preserve">“Default” </w:t>
      </w:r>
      <w:r w:rsidRPr="00D16FE5">
        <w:t>means</w:t>
      </w:r>
      <w:r w:rsidR="00014BA8">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014BA8">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014BA8">
        <w:t>,</w:t>
      </w:r>
      <w:r w:rsidRPr="00D16FE5">
        <w:t xml:space="preserve"> or agreement in this Security Instrument</w:t>
      </w:r>
      <w:r w:rsidR="00014BA8">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B562B4">
        <w:t>,</w:t>
      </w:r>
      <w:r w:rsidR="002600E5" w:rsidRPr="00F67E53">
        <w:t xml:space="preserve"> or failure to provide Lender with material information in connection with the Loan</w:t>
      </w:r>
      <w:r w:rsidR="00B562B4">
        <w:t>,</w:t>
      </w:r>
      <w:r w:rsidR="002600E5" w:rsidRPr="00F67E53">
        <w:t xml:space="preserve"> as described in Section 8</w:t>
      </w:r>
      <w:r w:rsidR="00014BA8">
        <w:t>;</w:t>
      </w:r>
      <w:r w:rsidR="002600E5" w:rsidRPr="00F67E53">
        <w:t xml:space="preserve"> or (iv) any action or proceeding described in Section 12(</w:t>
      </w:r>
      <w:r w:rsidR="00215288">
        <w:t>e</w:t>
      </w:r>
      <w:r w:rsidR="002600E5" w:rsidRPr="00F67E53">
        <w:t>)</w:t>
      </w:r>
      <w:r w:rsidR="00A91583" w:rsidRPr="00F67E53">
        <w:t>.</w:t>
      </w:r>
    </w:p>
    <w:p w14:paraId="6C094D72" w14:textId="0A995B09"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B33F6D">
        <w:t xml:space="preserve"> </w:t>
      </w:r>
      <w:r w:rsidR="00B33F6D">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w:t>
      </w:r>
      <w:proofErr w:type="gramStart"/>
      <w:r w:rsidRPr="00FB22AC">
        <w:t>so as to</w:t>
      </w:r>
      <w:proofErr w:type="gramEnd"/>
      <w:r w:rsidRPr="00FB22AC">
        <w:t xml:space="preserve">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3BED113D" w14:textId="6E637CDD" w:rsidR="00F758BE" w:rsidRPr="00FB22AC" w:rsidRDefault="00F758BE"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B33F6D">
        <w:t xml:space="preserve"> </w:t>
      </w:r>
      <w:r w:rsidR="00B33F6D">
        <w:tab/>
      </w:r>
      <w:r w:rsidRPr="00FB22AC">
        <w:rPr>
          <w:b/>
        </w:rPr>
        <w:t>“Electronic Signature”</w:t>
      </w:r>
      <w:r w:rsidRPr="00FB22AC">
        <w:t xml:space="preserve"> means an “Electronic Signature” as defined in the UETA or E-SIGN, as applicable.</w:t>
      </w:r>
    </w:p>
    <w:p w14:paraId="10BB308C" w14:textId="5F9265CF" w:rsidR="00F758BE" w:rsidRPr="00FB22AC" w:rsidRDefault="00F758BE"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B33F6D">
        <w:t xml:space="preserve"> </w:t>
      </w:r>
      <w:r w:rsidR="00B33F6D">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78422719" w14:textId="68F72B47"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B33F6D">
        <w:t xml:space="preserve"> </w:t>
      </w:r>
      <w:r w:rsidR="00B33F6D">
        <w:tab/>
      </w:r>
      <w:r w:rsidRPr="00FB22AC">
        <w:rPr>
          <w:b/>
        </w:rPr>
        <w:t xml:space="preserve">“Escrow Items” </w:t>
      </w:r>
      <w:r w:rsidRPr="00FB22AC">
        <w:t>means</w:t>
      </w:r>
      <w:r w:rsidR="00014BA8">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014BA8">
        <w:t>;</w:t>
      </w:r>
      <w:r w:rsidR="00795687" w:rsidRPr="00FB22AC">
        <w:t xml:space="preserve"> (</w:t>
      </w:r>
      <w:r w:rsidR="00705E55" w:rsidRPr="00FB22AC">
        <w:t>ii</w:t>
      </w:r>
      <w:r w:rsidR="00795687" w:rsidRPr="00FB22AC">
        <w:t>) leasehold payments or ground rents on the Property, if any</w:t>
      </w:r>
      <w:r w:rsidR="00014BA8">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014BA8">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014BA8">
        <w:t>;</w:t>
      </w:r>
      <w:r w:rsidR="00795687" w:rsidRPr="00FB22AC">
        <w:t xml:space="preserve"> and (</w:t>
      </w:r>
      <w:r w:rsidR="00705E55" w:rsidRPr="00FB22AC">
        <w:t>v</w:t>
      </w:r>
      <w:r w:rsidR="00795687" w:rsidRPr="00FB22AC">
        <w:t>)</w:t>
      </w:r>
      <w:r w:rsidR="007E4482" w:rsidRPr="00FB22AC">
        <w:t xml:space="preserve"> Community Association Dues, Fees</w:t>
      </w:r>
      <w:r w:rsidR="00014BA8">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AF3243">
        <w:t xml:space="preserve">Loan closing </w:t>
      </w:r>
      <w:r w:rsidR="00795687" w:rsidRPr="00FB22AC">
        <w:t xml:space="preserve">or at any time during the </w:t>
      </w:r>
      <w:r w:rsidR="00E33F8F" w:rsidRPr="00FB22AC">
        <w:t>L</w:t>
      </w:r>
      <w:r w:rsidR="00795687" w:rsidRPr="00FB22AC">
        <w:t>oan term</w:t>
      </w:r>
      <w:r w:rsidR="007E4482" w:rsidRPr="00FB22AC">
        <w:t>.</w:t>
      </w:r>
    </w:p>
    <w:p w14:paraId="1CE2EBC9" w14:textId="615F8DDA" w:rsidR="00DE58F0" w:rsidRPr="00FB22AC" w:rsidRDefault="00DE58F0" w:rsidP="00090837">
      <w:pPr>
        <w:widowControl/>
        <w:jc w:val="both"/>
      </w:pPr>
      <w:r w:rsidRPr="00FB22AC">
        <w:rPr>
          <w:b/>
        </w:rPr>
        <w:t>(</w:t>
      </w:r>
      <w:r w:rsidR="00D16FE5">
        <w:rPr>
          <w:b/>
        </w:rPr>
        <w:t>N</w:t>
      </w:r>
      <w:r w:rsidRPr="00FB22AC">
        <w:rPr>
          <w:b/>
        </w:rPr>
        <w:t>)</w:t>
      </w:r>
      <w:r w:rsidR="00B33F6D">
        <w:t xml:space="preserve"> </w:t>
      </w:r>
      <w:r w:rsidR="00B33F6D">
        <w:tab/>
      </w:r>
      <w:r w:rsidRPr="00FB22AC">
        <w:rPr>
          <w:b/>
        </w:rPr>
        <w:t xml:space="preserve">“Loan” </w:t>
      </w:r>
      <w:r w:rsidRPr="00FB22AC">
        <w:t xml:space="preserve">means the debt </w:t>
      </w:r>
      <w:r w:rsidR="004E6902">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487C41AE" w14:textId="39F9A765" w:rsidR="00436BCF" w:rsidRPr="00FB22AC" w:rsidRDefault="0026219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B33F6D">
        <w:t xml:space="preserve"> </w:t>
      </w:r>
      <w:r w:rsidR="00B33F6D">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A805BB">
        <w:t xml:space="preserve">and any other payments made by </w:t>
      </w:r>
      <w:proofErr w:type="gramStart"/>
      <w:r w:rsidR="00A805BB">
        <w:t xml:space="preserve">Borrower, </w:t>
      </w:r>
      <w:r w:rsidR="00A0572C" w:rsidRPr="00FB22AC">
        <w:t>and</w:t>
      </w:r>
      <w:proofErr w:type="gramEnd"/>
      <w:r w:rsidR="00A0572C" w:rsidRPr="00FB22AC">
        <w:t xml:space="preserve">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1F08ADF" w14:textId="64B0D103"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B33F6D">
        <w:t xml:space="preserve"> </w:t>
      </w:r>
      <w:r w:rsidR="00B33F6D">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B33F6D">
        <w:t xml:space="preserve"> </w:t>
      </w:r>
      <w:r w:rsidRPr="00FB22AC">
        <w:t xml:space="preserve">condemnation or other taking </w:t>
      </w:r>
      <w:r w:rsidRPr="00FB22AC">
        <w:lastRenderedPageBreak/>
        <w:t>of all or any part of the Property; (iii)</w:t>
      </w:r>
      <w:r w:rsidR="00B33F6D">
        <w:t xml:space="preserve"> </w:t>
      </w:r>
      <w:r w:rsidRPr="00FB22AC">
        <w:t>conveyance in lieu of condemnation; or (iv)</w:t>
      </w:r>
      <w:r w:rsidR="00B33F6D">
        <w:t xml:space="preserve"> </w:t>
      </w:r>
      <w:r w:rsidRPr="00FB22AC">
        <w:t>misrepresentations of, or omissions as to, the value and/or condition of the Property.</w:t>
      </w:r>
    </w:p>
    <w:p w14:paraId="640C84F8" w14:textId="7EC648D9"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B33F6D">
        <w:t xml:space="preserve"> </w:t>
      </w:r>
      <w:r w:rsidR="00B33F6D">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4F5616E1" w14:textId="62BE5444" w:rsidR="002B2238" w:rsidRDefault="00053110"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sidR="00B33F6D">
        <w:t xml:space="preserve"> </w:t>
      </w:r>
      <w:r w:rsidR="00B33F6D">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AF3243">
        <w:rPr>
          <w:rFonts w:eastAsia="SimSun"/>
        </w:rPr>
        <w:t>, other than a voluntary prepayment</w:t>
      </w:r>
      <w:r w:rsidR="003928B9" w:rsidRPr="00F67E53">
        <w:t xml:space="preserve"> permitted under the Note</w:t>
      </w:r>
      <w:r w:rsidR="00AF3243">
        <w:rPr>
          <w:rFonts w:eastAsia="SimSun"/>
        </w:rPr>
        <w:t>,</w:t>
      </w:r>
      <w:r w:rsidRPr="00FB22AC">
        <w:rPr>
          <w:rFonts w:eastAsia="SimSun"/>
        </w:rPr>
        <w:t xml:space="preserve"> </w:t>
      </w:r>
      <w:r w:rsidR="00A60DE8">
        <w:rPr>
          <w:rFonts w:eastAsia="SimSun"/>
        </w:rPr>
        <w:t>which</w:t>
      </w:r>
      <w:r w:rsidR="00A60DE8"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Periodic Payment.</w:t>
      </w:r>
    </w:p>
    <w:p w14:paraId="34B88816" w14:textId="3AB39E0E"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A92D66">
        <w:t xml:space="preserve"> </w:t>
      </w:r>
      <w:r w:rsidR="00A92D66">
        <w:tab/>
      </w:r>
      <w:r w:rsidRPr="00FB22AC">
        <w:rPr>
          <w:b/>
        </w:rPr>
        <w:t xml:space="preserve">“Periodic Payment” </w:t>
      </w:r>
      <w:r w:rsidRPr="00FB22AC">
        <w:t>means the regularly scheduled amount due for (i) principal and interest under the Note, plus (ii) any amounts under Section 3.</w:t>
      </w:r>
    </w:p>
    <w:p w14:paraId="26497F5F" w14:textId="7DDE08BA" w:rsidR="00705E55" w:rsidRPr="00FB22AC" w:rsidRDefault="00705E55" w:rsidP="00626D6A">
      <w:pPr>
        <w:widowControl/>
        <w:jc w:val="both"/>
      </w:pPr>
      <w:r w:rsidRPr="00FB22AC">
        <w:rPr>
          <w:b/>
        </w:rPr>
        <w:t>(</w:t>
      </w:r>
      <w:r w:rsidR="00D16FE5">
        <w:rPr>
          <w:b/>
        </w:rPr>
        <w:t>T</w:t>
      </w:r>
      <w:r w:rsidRPr="00FB22AC">
        <w:rPr>
          <w:b/>
        </w:rPr>
        <w:t>)</w:t>
      </w:r>
      <w:r w:rsidRPr="00FB22AC">
        <w:t xml:space="preserve"> </w:t>
      </w:r>
      <w:r w:rsidR="00B33F6D">
        <w:tab/>
      </w:r>
      <w:r w:rsidRPr="00FB22AC">
        <w:rPr>
          <w:b/>
        </w:rPr>
        <w:t xml:space="preserve">“Property” </w:t>
      </w:r>
      <w:r w:rsidRPr="00FB22AC">
        <w:t>means the property described below under the heading “</w:t>
      </w:r>
      <w:r w:rsidRPr="00FB22AC">
        <w:rPr>
          <w:caps/>
        </w:rPr>
        <w:t>Transfer of Rights in the Property.”</w:t>
      </w:r>
    </w:p>
    <w:p w14:paraId="6CA82F02" w14:textId="55CE152A" w:rsidR="003928B9" w:rsidRPr="00F67E53" w:rsidRDefault="002F467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B22AC">
        <w:rPr>
          <w:b/>
        </w:rPr>
        <w:t>(</w:t>
      </w:r>
      <w:r w:rsidR="00D16FE5">
        <w:rPr>
          <w:b/>
        </w:rPr>
        <w:t>U</w:t>
      </w:r>
      <w:r w:rsidRPr="00FB22AC">
        <w:rPr>
          <w:b/>
        </w:rPr>
        <w:t>)</w:t>
      </w:r>
      <w:r w:rsidR="00B33F6D">
        <w:t xml:space="preserve"> </w:t>
      </w:r>
      <w:r w:rsidR="00B33F6D">
        <w:tab/>
        <w:t>“</w:t>
      </w:r>
      <w:r w:rsidR="003928B9" w:rsidRPr="00F67E53">
        <w:rPr>
          <w:b/>
          <w:bCs/>
        </w:rPr>
        <w:t xml:space="preserve">Rents” </w:t>
      </w:r>
      <w:r w:rsidR="003928B9" w:rsidRPr="00F67E53">
        <w:rPr>
          <w:bCs/>
        </w:rPr>
        <w:t xml:space="preserve">means all amounts </w:t>
      </w:r>
      <w:r w:rsidR="004145FE" w:rsidRPr="00F67E53">
        <w:rPr>
          <w:bCs/>
        </w:rPr>
        <w:t xml:space="preserve">received by or </w:t>
      </w:r>
      <w:r w:rsidR="003928B9" w:rsidRPr="00F67E53">
        <w:rPr>
          <w:bCs/>
        </w:rPr>
        <w:t xml:space="preserve">due Borrower in connection with </w:t>
      </w:r>
      <w:r w:rsidR="00A805BB">
        <w:rPr>
          <w:bCs/>
        </w:rPr>
        <w:t>the</w:t>
      </w:r>
      <w:r w:rsidR="00A805BB" w:rsidRPr="00F67E53">
        <w:rPr>
          <w:bCs/>
        </w:rPr>
        <w:t xml:space="preserve"> </w:t>
      </w:r>
      <w:r w:rsidR="003928B9" w:rsidRPr="00F67E53">
        <w:rPr>
          <w:bCs/>
        </w:rPr>
        <w:t>lease</w:t>
      </w:r>
      <w:r w:rsidR="00A805BB">
        <w:rPr>
          <w:bCs/>
        </w:rPr>
        <w:t>, use</w:t>
      </w:r>
      <w:r w:rsidR="00014BA8">
        <w:rPr>
          <w:bCs/>
        </w:rPr>
        <w:t>,</w:t>
      </w:r>
      <w:r w:rsidR="00A805BB">
        <w:rPr>
          <w:bCs/>
        </w:rPr>
        <w:t xml:space="preserve"> and/or occupancy</w:t>
      </w:r>
      <w:r w:rsidR="003928B9" w:rsidRPr="00F67E53">
        <w:rPr>
          <w:bCs/>
        </w:rPr>
        <w:t xml:space="preserve"> of the Property</w:t>
      </w:r>
      <w:r w:rsidR="00A805BB">
        <w:rPr>
          <w:bCs/>
        </w:rPr>
        <w:t xml:space="preserve"> by a party other than Borrower</w:t>
      </w:r>
      <w:r w:rsidR="003928B9" w:rsidRPr="00F67E53">
        <w:rPr>
          <w:bCs/>
        </w:rPr>
        <w:t>.</w:t>
      </w:r>
    </w:p>
    <w:p w14:paraId="0B205538" w14:textId="46BEE1D9" w:rsidR="0046085C" w:rsidRDefault="00A91583"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00B33F6D">
        <w:t xml:space="preserve"> </w:t>
      </w:r>
      <w:r w:rsidR="00B33F6D">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46085C" w:rsidRPr="00A54C04">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AF3243">
        <w:t xml:space="preserve">When </w:t>
      </w:r>
      <w:r w:rsidR="002F467F" w:rsidRPr="00FB22AC">
        <w:t xml:space="preserve">used in this Security Instrument, “RESPA” refers to all requirements and restrictions that </w:t>
      </w:r>
      <w:r w:rsidR="00AF3243">
        <w:t xml:space="preserve">would apply </w:t>
      </w:r>
      <w:r w:rsidR="002F467F" w:rsidRPr="00FB22AC">
        <w:t>to a “federally related mortgage loan” even if the Loan does not qualify as a “federally related mortgage loan” under RESPA.</w:t>
      </w:r>
    </w:p>
    <w:p w14:paraId="7271F1A0" w14:textId="17C34166" w:rsidR="0046085C" w:rsidRDefault="002F467F"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B33F6D">
        <w:t xml:space="preserve"> </w:t>
      </w:r>
      <w:r w:rsidR="00B33F6D">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184F6E61" w14:textId="6E517649" w:rsidR="005C1CD5" w:rsidRPr="00FB22AC" w:rsidRDefault="005C1CD5"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B33F6D">
        <w:t xml:space="preserve"> </w:t>
      </w:r>
      <w:r w:rsidR="00B33F6D">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3A4A3E41" w14:textId="611C3A15" w:rsidR="00583D4C" w:rsidRDefault="00583D4C">
      <w:pPr>
        <w:widowControl/>
        <w:autoSpaceDE/>
        <w:autoSpaceDN/>
        <w:adjustRightInd/>
      </w:pPr>
      <w:r>
        <w:br w:type="page"/>
      </w:r>
    </w:p>
    <w:p w14:paraId="12ED14B1"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D43143C" w14:textId="77777777" w:rsidR="0046085C" w:rsidRDefault="002F467F" w:rsidP="00A54C0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216C2CB9" w14:textId="77777777" w:rsidR="0046085C" w:rsidRDefault="0046085C" w:rsidP="00A54C0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DFC7066" w14:textId="6A55ECA7" w:rsidR="00894FA0" w:rsidRPr="00E47CDE" w:rsidRDefault="00C621C7" w:rsidP="006D2F58">
      <w:pPr>
        <w:tabs>
          <w:tab w:val="left" w:pos="1440"/>
          <w:tab w:val="left" w:pos="5400"/>
          <w:tab w:val="right" w:pos="9346"/>
        </w:tabs>
        <w:jc w:val="both"/>
      </w:pPr>
      <w:r>
        <w:t>This Security Instrument secures to Lender (i) the repayment of the Loan, and all renewals, extensions</w:t>
      </w:r>
      <w:r w:rsidR="00014BA8">
        <w:t>,</w:t>
      </w:r>
      <w:r>
        <w:t xml:space="preserve"> and modifications of the Note</w:t>
      </w:r>
      <w:r w:rsidR="00014BA8">
        <w:t>,</w:t>
      </w:r>
      <w:r>
        <w:t xml:space="preserve"> and (ii) the performance of Borrower’s covenants and agreements under this Security Instrument and the Note.  For this purpose, Borrower irrevocably grants and conveys to Trustee, in trust, with power of sale, the following described property located in the </w:t>
      </w:r>
      <w:r w:rsidR="00E47CDE">
        <w:t>__</w:t>
      </w:r>
      <w:r w:rsidR="00B94BB8">
        <w:t xml:space="preserve">_______________________________ </w:t>
      </w:r>
      <w:proofErr w:type="gramStart"/>
      <w:r w:rsidR="00B94BB8">
        <w:t xml:space="preserve">of </w:t>
      </w:r>
      <w:r w:rsidR="00A21AD8">
        <w:t xml:space="preserve"> </w:t>
      </w:r>
      <w:r w:rsidR="009961BB">
        <w:t>_</w:t>
      </w:r>
      <w:proofErr w:type="gramEnd"/>
      <w:r w:rsidR="009961BB">
        <w:t>_________________________________:</w:t>
      </w:r>
    </w:p>
    <w:p w14:paraId="4E318C04" w14:textId="2A616AAC" w:rsidR="0046085C" w:rsidRDefault="0031730B" w:rsidP="00D00F8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 xml:space="preserve">       </w:t>
      </w:r>
      <w:r w:rsidR="00E47CDE">
        <w:t xml:space="preserve">         </w:t>
      </w:r>
      <w:r w:rsidR="002F467F" w:rsidRPr="00FB22AC">
        <w:t>[Type of Recording Jurisdiction]</w:t>
      </w:r>
      <w:r w:rsidR="002F467F" w:rsidRPr="00FB22AC">
        <w:tab/>
      </w:r>
      <w:r w:rsidRPr="00FB22AC">
        <w:t xml:space="preserve">         </w:t>
      </w:r>
      <w:proofErr w:type="gramStart"/>
      <w:r w:rsidRPr="00FB22AC">
        <w:t xml:space="preserve">   </w:t>
      </w:r>
      <w:r w:rsidR="002F467F" w:rsidRPr="00FB22AC">
        <w:t>[</w:t>
      </w:r>
      <w:proofErr w:type="gramEnd"/>
      <w:r w:rsidR="002F467F" w:rsidRPr="00FB22AC">
        <w:t>Name of Recording Jurisdiction</w:t>
      </w:r>
      <w:r w:rsidR="00A21AD8">
        <w:t>]</w:t>
      </w:r>
    </w:p>
    <w:p w14:paraId="5DD543E7"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99AD593"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4004E62"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ACBC13F"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C157D8" w14:textId="77777777" w:rsidR="00E47CDE" w:rsidRDefault="00E47CDE" w:rsidP="006D2F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553B7A9"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7B99F19"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719273E"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B037953"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F522C1B"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E730889"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E1B4BDB"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839F376"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23DED14" w14:textId="77777777" w:rsidR="00DD1920" w:rsidRPr="00D00F86" w:rsidRDefault="002F467F" w:rsidP="00D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rsidR="00B94BB8">
        <w:t>__________________________________________________</w:t>
      </w:r>
    </w:p>
    <w:p w14:paraId="5CBCF1BB" w14:textId="77777777" w:rsidR="00DD1920" w:rsidRDefault="00DD1920" w:rsidP="00D00F86">
      <w:pPr>
        <w:tabs>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right" w:pos="9346"/>
        </w:tabs>
        <w:ind w:left="5940"/>
        <w:jc w:val="both"/>
      </w:pPr>
      <w:r>
        <w:t>[Street]</w:t>
      </w:r>
      <w:r w:rsidR="00B94BB8">
        <w:t xml:space="preserve"> </w:t>
      </w:r>
    </w:p>
    <w:p w14:paraId="57926820" w14:textId="77777777" w:rsidR="00DD1920" w:rsidRDefault="00B94BB8" w:rsidP="00D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t>_________________________________, Maryland _________________</w:t>
      </w:r>
      <w:r w:rsidR="00DD1920">
        <w:t xml:space="preserve"> (“Property Address”</w:t>
      </w:r>
      <w:proofErr w:type="gramStart"/>
      <w:r w:rsidR="00DD1920">
        <w:t>)</w:t>
      </w:r>
      <w:r w:rsidR="00435458">
        <w:t>;</w:t>
      </w:r>
      <w:proofErr w:type="gramEnd"/>
    </w:p>
    <w:p w14:paraId="26B1819F" w14:textId="77777777" w:rsidR="002F467F" w:rsidRDefault="00DD1920" w:rsidP="00D00F86">
      <w:pPr>
        <w:tabs>
          <w:tab w:val="center" w:pos="6120"/>
        </w:tabs>
        <w:ind w:left="1710"/>
        <w:jc w:val="both"/>
      </w:pPr>
      <w:r>
        <w:t>[City]</w:t>
      </w:r>
      <w:r>
        <w:tab/>
        <w:t>[Zip Code]</w:t>
      </w:r>
    </w:p>
    <w:p w14:paraId="02C67D1E" w14:textId="77777777" w:rsidR="00E47CDE" w:rsidRPr="00FB22AC" w:rsidRDefault="00E47CDE" w:rsidP="00D00F86">
      <w:pPr>
        <w:tabs>
          <w:tab w:val="center" w:pos="6120"/>
        </w:tabs>
        <w:ind w:left="1710"/>
        <w:jc w:val="both"/>
      </w:pPr>
    </w:p>
    <w:p w14:paraId="13BA9EE6" w14:textId="32B0BA14" w:rsidR="0046085C" w:rsidRDefault="002F467F" w:rsidP="00A54C04">
      <w:pPr>
        <w:widowControl/>
        <w:tabs>
          <w:tab w:val="left" w:pos="0"/>
        </w:tabs>
        <w:ind w:firstLine="720"/>
        <w:jc w:val="both"/>
      </w:pPr>
      <w:r w:rsidRPr="00FB22AC">
        <w:t xml:space="preserve">TOGETHER WITH all the improvements now or </w:t>
      </w:r>
      <w:r w:rsidR="007E4482" w:rsidRPr="00FB22AC">
        <w:t xml:space="preserve">subsequently </w:t>
      </w:r>
      <w:r w:rsidRPr="00FB22AC">
        <w:t>erected on the property,</w:t>
      </w:r>
      <w:r w:rsidR="00A92D66">
        <w:t xml:space="preserve"> including replacements and additions to the improvements on such property,</w:t>
      </w:r>
      <w:r w:rsidRPr="00FB22AC">
        <w:t xml:space="preserve"> all </w:t>
      </w:r>
      <w:r w:rsidR="00D347BF" w:rsidRPr="00FB22AC">
        <w:t>property rights</w:t>
      </w:r>
      <w:r w:rsidR="00A92D66">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A92D66">
        <w:t>,</w:t>
      </w:r>
      <w:r w:rsidR="001A77B0" w:rsidRPr="00FB22AC">
        <w:t xml:space="preserve"> </w:t>
      </w:r>
      <w:r w:rsidRPr="00FB22AC">
        <w:t xml:space="preserve">and fixtures now or </w:t>
      </w:r>
      <w:r w:rsidR="007E4482" w:rsidRPr="00FB22AC">
        <w:t xml:space="preserve">subsequently </w:t>
      </w:r>
      <w:r w:rsidRPr="00FB22AC">
        <w:t>a part of the property</w:t>
      </w:r>
      <w:r w:rsidR="00A92D66">
        <w:t>.</w:t>
      </w:r>
      <w:r w:rsidRPr="00FB22AC">
        <w:t xml:space="preserve">  </w:t>
      </w:r>
      <w:proofErr w:type="gramStart"/>
      <w:r w:rsidRPr="00FB22AC">
        <w:t>All of</w:t>
      </w:r>
      <w:proofErr w:type="gramEnd"/>
      <w:r w:rsidRPr="00FB22AC">
        <w:t xml:space="preserve"> the foregoing is referred to in this Security Instrument as the “Property.”</w:t>
      </w:r>
    </w:p>
    <w:p w14:paraId="796E9D78" w14:textId="77777777" w:rsidR="0046085C" w:rsidRDefault="0046085C" w:rsidP="00A54C04">
      <w:pPr>
        <w:widowControl/>
        <w:tabs>
          <w:tab w:val="left" w:pos="0"/>
        </w:tabs>
        <w:jc w:val="both"/>
      </w:pPr>
    </w:p>
    <w:p w14:paraId="239BF31D" w14:textId="51C9AAC1" w:rsidR="0046085C" w:rsidRDefault="002F467F" w:rsidP="00A54C04">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014BA8">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014BA8">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w:t>
      </w:r>
      <w:r w:rsidR="00AF3243">
        <w:t xml:space="preserve"> and ownership interests</w:t>
      </w:r>
      <w:r w:rsidRPr="00FB22AC">
        <w:t xml:space="preserve"> of record</w:t>
      </w:r>
      <w:r w:rsidR="00AF3243">
        <w:t xml:space="preserve"> as of Loan closing</w:t>
      </w:r>
      <w:r w:rsidRPr="00FB22AC">
        <w:t>.</w:t>
      </w:r>
    </w:p>
    <w:p w14:paraId="30CA7661" w14:textId="77777777" w:rsidR="0046085C" w:rsidRDefault="0046085C" w:rsidP="00A54C04">
      <w:pPr>
        <w:widowControl/>
        <w:tabs>
          <w:tab w:val="left" w:pos="0"/>
        </w:tabs>
        <w:jc w:val="both"/>
      </w:pPr>
    </w:p>
    <w:p w14:paraId="622C2EB8" w14:textId="54CF4B7B" w:rsidR="0046085C" w:rsidRDefault="002F467F" w:rsidP="00A54C04">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DF6D66">
        <w:t xml:space="preserve">Maryland </w:t>
      </w:r>
      <w:r w:rsidR="00212892" w:rsidRPr="00F67E53">
        <w:t>state requirements</w:t>
      </w:r>
      <w:r w:rsidRPr="00FB22AC">
        <w:t xml:space="preserve"> to constitute a uniform security instrument covering real property.</w:t>
      </w:r>
    </w:p>
    <w:p w14:paraId="54092D9F" w14:textId="77777777" w:rsidR="0046085C" w:rsidRDefault="0046085C" w:rsidP="00A54C04">
      <w:pPr>
        <w:widowControl/>
        <w:tabs>
          <w:tab w:val="left" w:pos="0"/>
        </w:tabs>
        <w:jc w:val="both"/>
      </w:pPr>
    </w:p>
    <w:p w14:paraId="7F28125C" w14:textId="77777777" w:rsidR="00AA0158" w:rsidRDefault="00AA0158" w:rsidP="00AA0158">
      <w:pPr>
        <w:widowControl/>
        <w:tabs>
          <w:tab w:val="left" w:pos="0"/>
        </w:tabs>
        <w:ind w:firstLine="720"/>
        <w:jc w:val="both"/>
      </w:pPr>
      <w:r>
        <w:t>UNIFORM COVENANTS.  Borrower and Lender covenant and agree as follows:</w:t>
      </w:r>
    </w:p>
    <w:p w14:paraId="3F555F50" w14:textId="40A89870" w:rsidR="00AA0158" w:rsidRDefault="00AA0158" w:rsidP="00AA0158">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D00F86">
        <w:t>I</w:t>
      </w:r>
      <w:r>
        <w:t>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014BA8">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49365EB2" w14:textId="57DD9FDA" w:rsidR="00AA0158" w:rsidRDefault="00AA0158" w:rsidP="00AA015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5DBBC50" w14:textId="7BBCB047" w:rsidR="00AA0158" w:rsidRDefault="00DF6D66" w:rsidP="00AA0158">
      <w:pPr>
        <w:widowControl/>
        <w:ind w:firstLine="720"/>
        <w:jc w:val="both"/>
      </w:pPr>
      <w:r>
        <w:t>Any</w:t>
      </w:r>
      <w:r w:rsidRPr="00A91583">
        <w:t xml:space="preserve"> </w:t>
      </w:r>
      <w:r w:rsidR="00AA0158" w:rsidRPr="00A91583">
        <w:t xml:space="preserve">offset or claim that Borrower </w:t>
      </w:r>
      <w:r>
        <w:t xml:space="preserve">may </w:t>
      </w:r>
      <w:r w:rsidR="00AA0158" w:rsidRPr="00A91583">
        <w:t xml:space="preserve">have now or in the future against Lender will </w:t>
      </w:r>
      <w:r>
        <w:t xml:space="preserve">not </w:t>
      </w:r>
      <w:r w:rsidR="00AA0158" w:rsidRPr="00A91583">
        <w:t xml:space="preserve">relieve Borrower from making </w:t>
      </w:r>
      <w:r w:rsidR="003928B9" w:rsidRPr="00F67E53">
        <w:t xml:space="preserve">the full amount of all </w:t>
      </w:r>
      <w:r w:rsidR="00AA0158" w:rsidRPr="00A91583">
        <w:t>payments due under the Note and this Security Instrument or performing the covenants and agreements secured by this Security Instrument.</w:t>
      </w:r>
    </w:p>
    <w:p w14:paraId="19D42740" w14:textId="34A4AFE1" w:rsidR="00AA0158" w:rsidRPr="00EF3FDD" w:rsidRDefault="00AA0158" w:rsidP="00AA015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AF28216" w14:textId="10C39BCB" w:rsidR="00AA0158" w:rsidRPr="00EF3FDD" w:rsidRDefault="00AA0158" w:rsidP="00AA015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F6D66">
        <w:t>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w:t>
      </w:r>
      <w:proofErr w:type="gramStart"/>
      <w:r w:rsidRPr="00EF3FDD">
        <w:rPr>
          <w:color w:val="000000"/>
        </w:rPr>
        <w:t>accepted</w:t>
      </w:r>
      <w:r>
        <w:rPr>
          <w:color w:val="000000"/>
        </w:rPr>
        <w:t>,</w:t>
      </w:r>
      <w:r w:rsidRPr="00EF3FDD">
        <w:rPr>
          <w:color w:val="000000"/>
        </w:rPr>
        <w:t xml:space="preserve"> and</w:t>
      </w:r>
      <w:proofErr w:type="gramEnd"/>
      <w:r w:rsidRPr="00EF3FDD">
        <w:rPr>
          <w:color w:val="000000"/>
        </w:rPr>
        <w:t xml:space="preserve">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DF6D66">
        <w:t xml:space="preserve">amount of </w:t>
      </w:r>
      <w:r w:rsidR="00BC61A7">
        <w:t xml:space="preserve">the </w:t>
      </w:r>
      <w:r w:rsidR="00DF6D66">
        <w:t>full Periodic P</w:t>
      </w:r>
      <w:r w:rsidR="00DF6D66" w:rsidRPr="00EF3FDD">
        <w:t xml:space="preserve">ayment </w:t>
      </w:r>
      <w:r w:rsidRPr="00EF3FDD">
        <w:t xml:space="preserve">will be applied to the Loan.  If Borrower does not make such a payment within a reasonable </w:t>
      </w:r>
      <w:proofErr w:type="gramStart"/>
      <w:r w:rsidRPr="00EF3FDD">
        <w:t>period of time</w:t>
      </w:r>
      <w:proofErr w:type="gramEnd"/>
      <w:r w:rsidRPr="00EF3FDD">
        <w:t xml:space="preserve">, Lender will either apply such funds </w:t>
      </w:r>
      <w:r w:rsidR="00DF6D66">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DF6D66">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4757CE7" w14:textId="2643F1FE" w:rsidR="004E6902" w:rsidRDefault="00AA0158" w:rsidP="00AA0158">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4E6902">
        <w:t>Except as otherwise described in this Section 2, i</w:t>
      </w:r>
      <w:r w:rsidR="004E6902" w:rsidRPr="00EF3FDD">
        <w:t xml:space="preserve">f </w:t>
      </w:r>
      <w:r w:rsidRPr="00EF3FDD">
        <w:t xml:space="preserve">Lender applies a payment, such payment will be applied to </w:t>
      </w:r>
      <w:r w:rsidR="004E6902">
        <w:t xml:space="preserve">each Periodic Payment in the order in which it became due, beginning with </w:t>
      </w:r>
      <w:r w:rsidRPr="00EF3FDD">
        <w:t>the oldest outstanding Periodic Payment</w:t>
      </w:r>
      <w:r w:rsidR="00DF6D66">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w:t>
      </w:r>
      <w:proofErr w:type="gramStart"/>
      <w:r w:rsidRPr="00EF3FDD">
        <w:t>Payments</w:t>
      </w:r>
      <w:proofErr w:type="gramEnd"/>
      <w:r w:rsidRPr="00EF3FDD">
        <w:t xml:space="preserve"> </w:t>
      </w:r>
      <w:r w:rsidR="004E6902">
        <w:t xml:space="preserve">then due </w:t>
      </w:r>
      <w:r w:rsidRPr="00EF3FDD">
        <w:t xml:space="preserve">are paid in full, any </w:t>
      </w:r>
      <w:r w:rsidR="004E6902">
        <w:t xml:space="preserve">payment </w:t>
      </w:r>
      <w:r w:rsidRPr="00EF3FDD">
        <w:t xml:space="preserve">amounts </w:t>
      </w:r>
      <w:r w:rsidR="004E6902">
        <w:t xml:space="preserve">remaining may </w:t>
      </w:r>
      <w:r w:rsidRPr="00EF3FDD">
        <w:t>be applied to late charges</w:t>
      </w:r>
      <w:r w:rsidR="008159CA">
        <w:t xml:space="preserve"> and to</w:t>
      </w:r>
      <w:r w:rsidRPr="00EF3FDD">
        <w:t xml:space="preserve"> any amounts </w:t>
      </w:r>
      <w:r w:rsidR="004E6902">
        <w:t xml:space="preserve">then </w:t>
      </w:r>
      <w:r w:rsidRPr="00EF3FDD">
        <w:t>due under this Security Instrument</w:t>
      </w:r>
      <w:r w:rsidR="008159CA">
        <w:t>.</w:t>
      </w:r>
      <w:r w:rsidRPr="00EF3FDD">
        <w:t xml:space="preserve"> </w:t>
      </w:r>
      <w:r w:rsidR="008159CA">
        <w:t xml:space="preserve"> If </w:t>
      </w:r>
      <w:r w:rsidR="004E6902">
        <w:t xml:space="preserve">all sums then due under the Note and this Security Instrument are paid in full, </w:t>
      </w:r>
      <w:r w:rsidR="000004E1">
        <w:t xml:space="preserve">any remaining payment amount may be applied, in Lender’s sole discretion, to a future Periodic Payment or </w:t>
      </w:r>
      <w:r w:rsidRPr="00EF3FDD">
        <w:t>to reduce the principal balance of the Note.</w:t>
      </w:r>
    </w:p>
    <w:p w14:paraId="6A458DF2" w14:textId="1008A56C" w:rsidR="004E6902" w:rsidRDefault="004E6902" w:rsidP="00AA0158">
      <w:pPr>
        <w:ind w:firstLine="720"/>
        <w:contextualSpacing/>
        <w:jc w:val="both"/>
      </w:pPr>
      <w:r>
        <w:t xml:space="preserve">If Lender receives a payment from Borrower </w:t>
      </w:r>
      <w:r w:rsidR="008159CA">
        <w:t xml:space="preserve">in the amount of </w:t>
      </w:r>
      <w:r>
        <w:t>one or more Periodic Payments and the amount of any late charge due for a delinquent Periodic Payment, the payment may be applied to the delinquent payment and the late charge.</w:t>
      </w:r>
    </w:p>
    <w:p w14:paraId="09636990" w14:textId="17A75818" w:rsidR="00AA0158" w:rsidRPr="00EF3FDD" w:rsidRDefault="00AA0158" w:rsidP="00AA0158">
      <w:pPr>
        <w:ind w:firstLine="720"/>
        <w:contextualSpacing/>
        <w:jc w:val="both"/>
        <w:rPr>
          <w:color w:val="000000"/>
        </w:rPr>
      </w:pPr>
      <w:r w:rsidRPr="00EF3FDD">
        <w:lastRenderedPageBreak/>
        <w:t>When applying payments, Lender will apply such payments in accordance with Applicable Law.</w:t>
      </w:r>
    </w:p>
    <w:p w14:paraId="45D57B53" w14:textId="25BC305B" w:rsidR="00AA0158" w:rsidRPr="00EF3FDD" w:rsidRDefault="00AA0158" w:rsidP="00AA0158">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6ACF96B" w14:textId="77777777" w:rsidR="00B33F6D" w:rsidRDefault="00AA0158" w:rsidP="00B33F6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14353FD6" w14:textId="77777777" w:rsidR="00B33F6D" w:rsidRDefault="00AA0158" w:rsidP="00B33F6D">
      <w:pPr>
        <w:ind w:firstLine="720"/>
        <w:contextualSpacing/>
        <w:jc w:val="both"/>
        <w:rPr>
          <w:b/>
          <w:bCs/>
        </w:rPr>
      </w:pPr>
      <w:r>
        <w:rPr>
          <w:b/>
          <w:bCs/>
        </w:rPr>
        <w:t>3.  Funds for Escrow Items.</w:t>
      </w:r>
    </w:p>
    <w:p w14:paraId="73B1690C" w14:textId="7D64ABCA" w:rsidR="00B33F6D" w:rsidRDefault="00AA0158" w:rsidP="00B33F6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B82068">
        <w:t xml:space="preserve"> </w:t>
      </w:r>
      <w:r w:rsidRPr="00A91583">
        <w:t>3.</w:t>
      </w:r>
    </w:p>
    <w:p w14:paraId="0398B25A" w14:textId="3F97E15C" w:rsidR="00A805BB" w:rsidRDefault="00AA0158" w:rsidP="00B33F6D">
      <w:pPr>
        <w:ind w:firstLine="720"/>
        <w:contextualSpacing/>
        <w:jc w:val="both"/>
      </w:pPr>
      <w:r w:rsidRPr="00A91583">
        <w:rPr>
          <w:b/>
          <w:bCs/>
        </w:rPr>
        <w:t>(b)</w:t>
      </w:r>
      <w:r w:rsidRPr="00A91583">
        <w:t xml:space="preserve"> </w:t>
      </w:r>
      <w:r w:rsidRPr="00A91583">
        <w:rPr>
          <w:b/>
          <w:bCs/>
        </w:rPr>
        <w:t>Payment of Funds</w:t>
      </w:r>
      <w:r w:rsidR="008159CA">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A805BB">
        <w:t xml:space="preserve"> Lender the</w:t>
      </w:r>
      <w:r w:rsidRPr="00A91583">
        <w:t xml:space="preserve"> </w:t>
      </w:r>
      <w:r w:rsidR="00A60DE8">
        <w:t>Funds</w:t>
      </w:r>
      <w:r w:rsidR="00A60DE8" w:rsidRPr="00A91583">
        <w:t xml:space="preserve"> </w:t>
      </w:r>
      <w:r w:rsidRPr="00A91583">
        <w:t>for any</w:t>
      </w:r>
      <w:r w:rsidR="00A805BB">
        <w:t xml:space="preserve"> or all</w:t>
      </w:r>
      <w:r w:rsidRPr="00A91583">
        <w:t xml:space="preserve"> Escrow Items, Lender may require Borrower to provide proof of </w:t>
      </w:r>
      <w:r w:rsidR="00A805BB">
        <w:t xml:space="preserve">direct </w:t>
      </w:r>
      <w:r w:rsidRPr="00A91583">
        <w:t>payment of those items</w:t>
      </w:r>
      <w:r>
        <w:t xml:space="preserve"> within such </w:t>
      </w:r>
      <w:proofErr w:type="gramStart"/>
      <w:r>
        <w:t>time period</w:t>
      </w:r>
      <w:proofErr w:type="gramEnd"/>
      <w:r>
        <w:t xml:space="preserve">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A805BB">
        <w:t xml:space="preserve">timely </w:t>
      </w:r>
      <w:r>
        <w:t xml:space="preserve">the amount due for an Escrow Item, Lender may exercise its rights under Section 9 </w:t>
      </w:r>
      <w:r w:rsidR="002464BD">
        <w:t xml:space="preserve">to </w:t>
      </w:r>
      <w:r>
        <w:t xml:space="preserve">pay such amount and Borrower </w:t>
      </w:r>
      <w:r w:rsidRPr="00A91583">
        <w:t>will</w:t>
      </w:r>
      <w:r>
        <w:t xml:space="preserve"> be obligated to repay to Lender any such amount</w:t>
      </w:r>
      <w:r w:rsidR="00A805BB">
        <w:t xml:space="preserve"> in accordance with Section 9</w:t>
      </w:r>
      <w:r>
        <w:t xml:space="preserve">.  </w:t>
      </w:r>
    </w:p>
    <w:p w14:paraId="767A9B32" w14:textId="027CAA2A" w:rsidR="00AA0158" w:rsidRDefault="00AA0158" w:rsidP="00B33F6D">
      <w:pPr>
        <w:ind w:firstLine="720"/>
        <w:contextualSpacing/>
        <w:jc w:val="both"/>
      </w:pPr>
      <w:r>
        <w:t xml:space="preserve">Lender may </w:t>
      </w:r>
      <w:r w:rsidR="00215288">
        <w:t xml:space="preserve">withdraw </w:t>
      </w:r>
      <w:r>
        <w:t>the waiver as to any or all Escrow Items at any time by</w:t>
      </w:r>
      <w:r w:rsidR="002464BD">
        <w:t xml:space="preserve"> giving</w:t>
      </w:r>
      <w:r>
        <w:t xml:space="preserve"> a notice in accordance with Section </w:t>
      </w:r>
      <w:r w:rsidRPr="00A91583">
        <w:t>16</w:t>
      </w:r>
      <w:r w:rsidR="002464BD">
        <w:t>;</w:t>
      </w:r>
      <w:r>
        <w:t xml:space="preserve"> upon such </w:t>
      </w:r>
      <w:r w:rsidR="00215288">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8A0B7DC" w14:textId="18CCD0E5" w:rsidR="00AA0158" w:rsidRDefault="00AA0158" w:rsidP="00AA0158">
      <w:pPr>
        <w:widowControl/>
        <w:tabs>
          <w:tab w:val="left" w:pos="0"/>
        </w:tabs>
        <w:ind w:firstLine="720"/>
        <w:jc w:val="both"/>
      </w:pPr>
      <w:r w:rsidRPr="00A91583">
        <w:rPr>
          <w:b/>
          <w:bCs/>
        </w:rPr>
        <w:t xml:space="preserve">(c) Amount of </w:t>
      </w:r>
      <w:proofErr w:type="gramStart"/>
      <w:r w:rsidRPr="00A91583">
        <w:rPr>
          <w:b/>
          <w:bCs/>
        </w:rPr>
        <w:t>Funds;</w:t>
      </w:r>
      <w:proofErr w:type="gramEnd"/>
      <w:r w:rsidRPr="00A91583">
        <w:rPr>
          <w:b/>
          <w:bCs/>
        </w:rPr>
        <w:t xml:space="preserve"> Application of Funds.  </w:t>
      </w:r>
      <w:r>
        <w:t xml:space="preserve">Lender may, at any time, collect and hold Funds in an amount </w:t>
      </w:r>
      <w:r w:rsidRPr="00A91583">
        <w:t>up to, but</w:t>
      </w:r>
      <w:r>
        <w:t xml:space="preserve"> not </w:t>
      </w:r>
      <w:proofErr w:type="gramStart"/>
      <w:r w:rsidRPr="00A91583">
        <w:t>in excess of</w:t>
      </w:r>
      <w:proofErr w:type="gramEnd"/>
      <w:r w:rsidRPr="00A91583">
        <w:t>,</w:t>
      </w:r>
      <w:r>
        <w:t xml:space="preserve"> the maximum amount a lender can require under RESPA.  Lender </w:t>
      </w:r>
      <w:r w:rsidRPr="00A91583">
        <w:t>will</w:t>
      </w:r>
      <w:r>
        <w:t xml:space="preserve"> estimate the amount of Funds due in accordance with Applicable Law.</w:t>
      </w:r>
    </w:p>
    <w:p w14:paraId="28BA65F0" w14:textId="37C81FEF" w:rsidR="00AA0158" w:rsidRDefault="00AA0158" w:rsidP="00AA0158">
      <w:pPr>
        <w:widowControl/>
        <w:tabs>
          <w:tab w:val="left" w:pos="0"/>
        </w:tabs>
        <w:ind w:firstLine="720"/>
        <w:jc w:val="both"/>
      </w:pPr>
      <w:r>
        <w:t xml:space="preserve">The Funds </w:t>
      </w:r>
      <w:r w:rsidRPr="00A91583">
        <w:t>will</w:t>
      </w:r>
      <w:r>
        <w:t xml:space="preserve"> be held in an institution whose deposits are insured by a </w:t>
      </w:r>
      <w:r w:rsidR="002464B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11E57B10" w14:textId="4EABB1A5" w:rsidR="00AA0158" w:rsidRDefault="00AA0158" w:rsidP="00AA0158">
      <w:pPr>
        <w:widowControl/>
        <w:tabs>
          <w:tab w:val="left" w:pos="0"/>
        </w:tabs>
        <w:ind w:firstLine="720"/>
        <w:jc w:val="both"/>
      </w:pPr>
      <w:r w:rsidRPr="00A91583">
        <w:rPr>
          <w:b/>
          <w:bCs/>
        </w:rPr>
        <w:t>(d) Surplus</w:t>
      </w:r>
      <w:r w:rsidR="002464B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A805BB">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00A805BB">
        <w:t>.</w:t>
      </w:r>
    </w:p>
    <w:p w14:paraId="2BAEC43E" w14:textId="77777777" w:rsidR="00AA0158" w:rsidRDefault="00AA0158" w:rsidP="00AA0158">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4AC99DF5" w14:textId="372719D8" w:rsidR="00B33F6D" w:rsidRDefault="00AA0158" w:rsidP="00B33F6D">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A4A1AE1" w14:textId="277699E4" w:rsidR="00AA0158" w:rsidRDefault="00AA0158" w:rsidP="00B33F6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w:t>
      </w:r>
      <w:proofErr w:type="gramStart"/>
      <w:r w:rsidR="00362BF2" w:rsidRPr="00F67E53">
        <w:t>in regard to</w:t>
      </w:r>
      <w:proofErr w:type="gramEnd"/>
      <w:r w:rsidR="00362BF2" w:rsidRPr="00F67E53">
        <w:t xml:space="preserve"> such lien</w:t>
      </w:r>
      <w:r w:rsidR="00A91583" w:rsidRPr="00F67E53">
        <w:t xml:space="preserve">, Lender </w:t>
      </w:r>
      <w:r w:rsidR="00362BF2" w:rsidRPr="00F67E53">
        <w:t>may</w:t>
      </w:r>
      <w:r>
        <w:t xml:space="preserve"> give Borrower a notice identifying the lien.  Within 10 days </w:t>
      </w:r>
      <w:r w:rsidR="00D54888">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5CF01EFE" w14:textId="77777777" w:rsidR="002150EE" w:rsidRDefault="00AA0158" w:rsidP="002150EE">
      <w:pPr>
        <w:pStyle w:val="1"/>
        <w:widowControl/>
        <w:numPr>
          <w:ilvl w:val="0"/>
          <w:numId w:val="0"/>
        </w:numPr>
        <w:tabs>
          <w:tab w:val="left" w:pos="0"/>
        </w:tabs>
        <w:ind w:firstLine="720"/>
        <w:jc w:val="both"/>
        <w:rPr>
          <w:b/>
          <w:bCs/>
        </w:rPr>
      </w:pPr>
      <w:r>
        <w:rPr>
          <w:b/>
          <w:bCs/>
        </w:rPr>
        <w:t>5.  Property Insurance.</w:t>
      </w:r>
    </w:p>
    <w:p w14:paraId="54EE2B2F" w14:textId="7EABF3DE" w:rsidR="00AA0158" w:rsidRDefault="00AA0158" w:rsidP="002150EE">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FFB9C90" w14:textId="1EECD0DD" w:rsidR="00AA0158" w:rsidRDefault="00AA0158" w:rsidP="00AA015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rsidR="00704673" w:rsidRPr="00F67E53">
        <w:t>insure</w:t>
      </w:r>
      <w:proofErr w:type="gramEnd"/>
      <w:r>
        <w:t xml:space="preserve"> Lender, but might not protect Borrower, Borrower’s equity in the Property, or the contents of the Property, against any risk, hazard</w:t>
      </w:r>
      <w:r w:rsidR="00014BA8">
        <w:t>,</w:t>
      </w:r>
      <w:r>
        <w:t xml:space="preserve"> or liability and might provide greater or lesser coverage than was previously in effect</w:t>
      </w:r>
      <w:r w:rsidR="0000034B">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02B22F23" w14:textId="250020A9" w:rsidR="00AA0158" w:rsidRDefault="00AA0158" w:rsidP="00AA0158">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BBE0EE9" w14:textId="32590539" w:rsidR="007657D0" w:rsidRDefault="00AA0158" w:rsidP="00AA015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11C4EA2F" w14:textId="7E156F65" w:rsidR="00C1219D" w:rsidRDefault="00AE338B" w:rsidP="00AA0158">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7657D0">
        <w:t xml:space="preserve"> applicable to Lender</w:t>
      </w:r>
      <w:r>
        <w:t xml:space="preserve">. </w:t>
      </w:r>
      <w:r w:rsidR="002150EE">
        <w:t xml:space="preserve"> </w:t>
      </w:r>
      <w:r>
        <w:t xml:space="preserve">During the subsequent </w:t>
      </w:r>
      <w:r w:rsidR="00AA0158">
        <w:t xml:space="preserve">repair and restoration period, Lender </w:t>
      </w:r>
      <w:r w:rsidR="00AA0158" w:rsidRPr="00A91583">
        <w:t>will</w:t>
      </w:r>
      <w:r w:rsidR="00AA0158">
        <w:t xml:space="preserve"> have the right to hold such insurance proceeds until Lender has had an opportunity to inspect such Property to ensure the work has been completed to Lender’s satisfaction</w:t>
      </w:r>
      <w:r w:rsidR="007657D0">
        <w:t xml:space="preserve"> (which may include satisfying Lender’s minimum eligibility requirements for persons repairing the Property, including, but not limited to, licensing, bond</w:t>
      </w:r>
      <w:r w:rsidR="00014BA8">
        <w:t>,</w:t>
      </w:r>
      <w:r w:rsidR="007657D0">
        <w:t xml:space="preserve"> and insurance requirements)</w:t>
      </w:r>
      <w:r w:rsidR="00AA0158">
        <w:t xml:space="preserve"> provided that such inspection </w:t>
      </w:r>
      <w:r w:rsidR="00AA0158" w:rsidRPr="00A91583">
        <w:t>must</w:t>
      </w:r>
      <w:r w:rsidR="00AA0158">
        <w:t xml:space="preserve"> be undertaken promptly.  Lender may disburse proceeds for the repairs and restoration in a single payment or in a series of progress payments as the work is completed</w:t>
      </w:r>
      <w:r w:rsidR="007657D0">
        <w:t>,</w:t>
      </w:r>
      <w:r>
        <w:t xml:space="preserve"> depending on the size of the repair or restoration, the terms of the repair agreement, and whether Borrower is </w:t>
      </w:r>
      <w:r w:rsidR="00A805BB">
        <w:t xml:space="preserve">in Default </w:t>
      </w:r>
      <w:r>
        <w:t>on the Loan.</w:t>
      </w:r>
      <w:r w:rsidR="002150EE">
        <w:t xml:space="preserve"> </w:t>
      </w:r>
      <w:r>
        <w:t xml:space="preserve"> </w:t>
      </w:r>
      <w:r w:rsidR="00AA0158" w:rsidRPr="00A91583">
        <w:t xml:space="preserve">Lender may make such disbursements directly to Borrower, to the person repairing or restoring the Property, or payable jointly to both.  </w:t>
      </w:r>
      <w:r w:rsidR="00AA0158">
        <w:t xml:space="preserve">Lender </w:t>
      </w:r>
      <w:r w:rsidR="00AA0158" w:rsidRPr="00A91583">
        <w:t>will</w:t>
      </w:r>
      <w:r w:rsidR="00AA0158">
        <w:t xml:space="preserve"> not be required to pay Borrower any interest or earnings on such insurance proceeds unless Lender and Borrower agree in writing or Applicable Law requires otherwise.  Fees for public adjusters, or other third parties, retained by Borrower </w:t>
      </w:r>
      <w:r w:rsidR="00AA0158" w:rsidRPr="00A91583">
        <w:t>will</w:t>
      </w:r>
      <w:r w:rsidR="00AA0158">
        <w:t xml:space="preserve"> not be paid out of the insurance proceeds and </w:t>
      </w:r>
      <w:r w:rsidR="00AA0158" w:rsidRPr="00A91583">
        <w:t>will</w:t>
      </w:r>
      <w:r w:rsidR="00AA0158">
        <w:t xml:space="preserve"> be the sole obligation of Borrower.</w:t>
      </w:r>
    </w:p>
    <w:p w14:paraId="08C6F7A2" w14:textId="486FC373" w:rsidR="00AA0158" w:rsidRDefault="00AA0158" w:rsidP="00AA015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17E268C" w14:textId="43578E15" w:rsidR="002150EE" w:rsidRDefault="00AA0158" w:rsidP="002150EE">
      <w:pPr>
        <w:widowControl/>
        <w:tabs>
          <w:tab w:val="left" w:pos="0"/>
        </w:tabs>
        <w:ind w:firstLine="720"/>
        <w:jc w:val="both"/>
      </w:pPr>
      <w:r w:rsidRPr="00A91583">
        <w:rPr>
          <w:b/>
          <w:bCs/>
        </w:rPr>
        <w:t>(e) Insurance Settlements; Assignment of Proceeds.</w:t>
      </w:r>
      <w:r w:rsidR="002150EE">
        <w:rPr>
          <w:b/>
          <w:bCs/>
        </w:rPr>
        <w:t xml:space="preserve"> </w:t>
      </w:r>
      <w:r w:rsidRPr="00A91583">
        <w:t xml:space="preserve"> </w:t>
      </w:r>
      <w:r>
        <w:t>If Borrower abandons the Property, Lender may file, negotiate</w:t>
      </w:r>
      <w:r w:rsidR="00014BA8">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0A5B0C">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w:t>
      </w:r>
      <w:r>
        <w:lastRenderedPageBreak/>
        <w:t>such rights are applicable to the coverage of the Property</w:t>
      </w:r>
      <w:r w:rsidRPr="00A91583">
        <w:t>.  If Lender files, negotiates</w:t>
      </w:r>
      <w:r w:rsidR="00014BA8">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00034B">
        <w:t xml:space="preserve"> (as provided in Section 5(d))</w:t>
      </w:r>
      <w:r>
        <w:t xml:space="preserve"> or to pay amounts unpaid under the Note or this Security Instrument, </w:t>
      </w:r>
      <w:proofErr w:type="gramStart"/>
      <w:r>
        <w:t>whether or not</w:t>
      </w:r>
      <w:proofErr w:type="gramEnd"/>
      <w:r>
        <w:t xml:space="preserve"> then due.</w:t>
      </w:r>
    </w:p>
    <w:p w14:paraId="7E2D5A07" w14:textId="77777777" w:rsidR="002150EE" w:rsidRDefault="00AA0158" w:rsidP="002150EE">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2E9F69C" w14:textId="4257B10E" w:rsidR="002150EE" w:rsidRDefault="00AA0158" w:rsidP="002150EE">
      <w:pPr>
        <w:widowControl/>
        <w:tabs>
          <w:tab w:val="left" w:pos="0"/>
        </w:tabs>
        <w:ind w:firstLine="720"/>
        <w:jc w:val="both"/>
      </w:pPr>
      <w:r>
        <w:rPr>
          <w:b/>
          <w:bCs/>
        </w:rPr>
        <w:t>7.  Preservation, Maintenance</w:t>
      </w:r>
      <w:r w:rsidR="00014BA8">
        <w:rPr>
          <w:b/>
          <w:bCs/>
        </w:rPr>
        <w:t>,</w:t>
      </w:r>
      <w:r>
        <w:rPr>
          <w:b/>
          <w:bCs/>
        </w:rPr>
        <w:t xml:space="preserve"> and Protection of the Property; Inspections.</w:t>
      </w:r>
      <w:r>
        <w:t xml:space="preserve">  Borrower </w:t>
      </w:r>
      <w:r w:rsidRPr="00A91583">
        <w:t>will</w:t>
      </w:r>
      <w:r>
        <w:t xml:space="preserve"> not destroy, damage</w:t>
      </w:r>
      <w:r w:rsidR="00014BA8">
        <w:t>,</w:t>
      </w:r>
      <w:r>
        <w:t xml:space="preserve"> or impair the Property, allow the Property to deteriorate</w:t>
      </w:r>
      <w:r w:rsidR="00C1275F">
        <w:t>,</w:t>
      </w:r>
      <w:r>
        <w:t xml:space="preserve"> or commit waste on the Property.  Whether or not Borrower is residing in the Property, Borrower </w:t>
      </w:r>
      <w:r w:rsidRPr="00A91583">
        <w:t>must</w:t>
      </w:r>
      <w:r>
        <w:t xml:space="preserve"> maintain the Property </w:t>
      </w:r>
      <w:proofErr w:type="gramStart"/>
      <w:r>
        <w:t>in order to</w:t>
      </w:r>
      <w:proofErr w:type="gramEnd"/>
      <w:r>
        <w:t xml:space="preserve">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5751829" w14:textId="39303B81" w:rsidR="00AA0158" w:rsidRDefault="00AA0158" w:rsidP="002150E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A805BB">
        <w:t>, depending on the size of the repair or restoration, the terms of the repair agreement, and whether Borrower is in Default on the Loan</w:t>
      </w:r>
      <w:r w:rsidR="00A805BB" w:rsidRPr="00AB78F3">
        <w:t>.</w:t>
      </w:r>
      <w:r>
        <w:t xml:space="preserve">  </w:t>
      </w:r>
      <w:r w:rsidRPr="00A91583">
        <w:t>Lender may make such disbursements directly to Borrower, to the person repairing or restoring the Property</w:t>
      </w:r>
      <w:r w:rsidR="00014BA8">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5C6D137D" w14:textId="45E1D86E" w:rsidR="002150EE" w:rsidRDefault="00AA0158" w:rsidP="002150EE">
      <w:pPr>
        <w:widowControl/>
        <w:tabs>
          <w:tab w:val="left" w:pos="0"/>
        </w:tabs>
        <w:ind w:firstLine="720"/>
        <w:jc w:val="both"/>
      </w:pPr>
      <w:r>
        <w:t xml:space="preserve">Lender may make reasonable entries upon and inspections of the Property.  If </w:t>
      </w:r>
      <w:r w:rsidR="00C1275F">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C088CFF" w14:textId="2068D5E4" w:rsidR="002150EE" w:rsidRDefault="00AA0158" w:rsidP="002150EE">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014BA8">
        <w:t>,</w:t>
      </w:r>
      <w:r>
        <w:t xml:space="preserve"> includ</w:t>
      </w:r>
      <w:r w:rsidR="00014BA8">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6988F542" w14:textId="77777777" w:rsidR="002150EE" w:rsidRDefault="00AA0158" w:rsidP="002150EE">
      <w:pPr>
        <w:widowControl/>
        <w:tabs>
          <w:tab w:val="left" w:pos="0"/>
        </w:tabs>
        <w:ind w:firstLine="720"/>
        <w:jc w:val="both"/>
        <w:rPr>
          <w:b/>
          <w:bCs/>
        </w:rPr>
      </w:pPr>
      <w:r>
        <w:rPr>
          <w:b/>
          <w:bCs/>
        </w:rPr>
        <w:t>9.  Protection of Lender’s Interest in the Property and Rights Under this Security Instrument.</w:t>
      </w:r>
    </w:p>
    <w:p w14:paraId="17D8F83C" w14:textId="3324BF30" w:rsidR="002150EE" w:rsidRDefault="00AA0158" w:rsidP="002150EE">
      <w:pPr>
        <w:widowControl/>
        <w:tabs>
          <w:tab w:val="left" w:pos="0"/>
        </w:tabs>
        <w:ind w:firstLine="720"/>
        <w:jc w:val="both"/>
      </w:pPr>
      <w:r w:rsidRPr="00A91583">
        <w:rPr>
          <w:b/>
          <w:bCs/>
        </w:rPr>
        <w:t xml:space="preserve">(a) Protection of Lender’s Interest.  </w:t>
      </w:r>
      <w:r w:rsidRPr="00A91583">
        <w:t>If</w:t>
      </w:r>
      <w:r w:rsidR="00CB2BA8">
        <w:t>:</w:t>
      </w:r>
      <w:r w:rsidRPr="00A91583">
        <w:t xml:space="preserve"> (i</w:t>
      </w:r>
      <w:r>
        <w:t>) Borrower fails to perform the covenants and agreements contained in this Security Instrument</w:t>
      </w:r>
      <w:r w:rsidR="00CB2BA8">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014BA8">
        <w:t>,</w:t>
      </w:r>
      <w:r>
        <w:t xml:space="preserve"> or </w:t>
      </w:r>
      <w:r>
        <w:lastRenderedPageBreak/>
        <w:t>to enforce laws or regulations)</w:t>
      </w:r>
      <w:r w:rsidR="00CB2BA8">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014BA8">
        <w:t>:</w:t>
      </w:r>
      <w:r w:rsidRPr="00A91583">
        <w:t xml:space="preserve"> (A)</w:t>
      </w:r>
      <w:r>
        <w:t xml:space="preserve"> reasonable attorneys’ fees </w:t>
      </w:r>
      <w:r w:rsidRPr="00A91583">
        <w:t>and costs</w:t>
      </w:r>
      <w:r w:rsidR="00014BA8">
        <w:t>;</w:t>
      </w:r>
      <w:r w:rsidRPr="00A91583">
        <w:t xml:space="preserve"> (B) property inspection and valuation fees</w:t>
      </w:r>
      <w:r w:rsidR="00014BA8">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BF6E4C">
        <w:t xml:space="preserve">exterior and interior </w:t>
      </w:r>
      <w:r w:rsidRPr="00A91583">
        <w:t xml:space="preserve">inspections of the Property, </w:t>
      </w:r>
      <w:r>
        <w:t xml:space="preserve">entering the Property to make repairs, </w:t>
      </w:r>
      <w:r w:rsidR="00C1275F">
        <w:t xml:space="preserve">changing </w:t>
      </w:r>
      <w:r>
        <w:t xml:space="preserve">locks, </w:t>
      </w:r>
      <w:r w:rsidR="00C1275F">
        <w:t xml:space="preserve">replacing </w:t>
      </w:r>
      <w:r>
        <w:t xml:space="preserve">or </w:t>
      </w:r>
      <w:r w:rsidR="00C1275F">
        <w:t xml:space="preserve">boarding </w:t>
      </w:r>
      <w:r>
        <w:t xml:space="preserve">up doors and windows, </w:t>
      </w:r>
      <w:r w:rsidR="00C1275F">
        <w:t xml:space="preserve">draining </w:t>
      </w:r>
      <w:r>
        <w:t xml:space="preserve">water from pipes, </w:t>
      </w:r>
      <w:r w:rsidR="00C1275F">
        <w:t xml:space="preserve">eliminating </w:t>
      </w:r>
      <w:r>
        <w:t xml:space="preserve">building or other code violations or dangerous conditions, and </w:t>
      </w:r>
      <w:r w:rsidR="00C1275F">
        <w:t xml:space="preserve">having </w:t>
      </w:r>
      <w:r>
        <w:t xml:space="preserve">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B170545" w14:textId="25CE496B" w:rsidR="00AA0158" w:rsidRDefault="00AA0158" w:rsidP="002150EE">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014BA8">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445761">
        <w:t xml:space="preserve"> and </w:t>
      </w:r>
      <w:r w:rsidRPr="00A91583">
        <w:t>recovered from Borrower as described below</w:t>
      </w:r>
      <w:r>
        <w:t xml:space="preserve"> in Section 9(c</w:t>
      </w:r>
      <w:r w:rsidR="008F37A8" w:rsidRPr="00F67E53">
        <w:t>)</w:t>
      </w:r>
      <w:r w:rsidR="00481348" w:rsidRPr="00F67E53">
        <w:t>, unless prohibited by Applicable Law</w:t>
      </w:r>
      <w:r w:rsidR="00A91583" w:rsidRPr="00F67E53">
        <w:t>.</w:t>
      </w:r>
    </w:p>
    <w:p w14:paraId="19AFFBFF" w14:textId="23C77446" w:rsidR="002150EE" w:rsidRDefault="00AA0158" w:rsidP="002150EE">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B82068">
        <w:t xml:space="preserve"> </w:t>
      </w:r>
      <w:r>
        <w:t xml:space="preserve">9 </w:t>
      </w:r>
      <w:r w:rsidRPr="00A91583">
        <w:t>will</w:t>
      </w:r>
      <w:r>
        <w:t xml:space="preserve"> become additional debt of Borrower secured by this Security Instrument.  These amounts </w:t>
      </w:r>
      <w:r w:rsidR="0044576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35B04E4D" w14:textId="0F6334B0" w:rsidR="00AA0158" w:rsidRDefault="00AA0158" w:rsidP="002150EE">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527AA652" w14:textId="77777777" w:rsidR="002150EE" w:rsidRDefault="00AA0158" w:rsidP="00AA0158">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12CEC87B" w14:textId="1513901E" w:rsidR="00AA0158" w:rsidRDefault="00AA0158" w:rsidP="00AA0158">
      <w:pPr>
        <w:widowControl/>
        <w:tabs>
          <w:tab w:val="left" w:pos="720"/>
          <w:tab w:val="left" w:pos="9810"/>
        </w:tabs>
        <w:ind w:firstLine="720"/>
        <w:jc w:val="both"/>
      </w:pPr>
      <w:r w:rsidRPr="00347F71">
        <w:rPr>
          <w:b/>
        </w:rPr>
        <w:t>(a) Assignment of Rents</w:t>
      </w:r>
      <w:r>
        <w:t xml:space="preserve">.  </w:t>
      </w:r>
      <w:r w:rsidR="00445761">
        <w:t>If</w:t>
      </w:r>
      <w:r w:rsidRPr="00A91583">
        <w:t xml:space="preserve"> the Property is leased to</w:t>
      </w:r>
      <w:r w:rsidR="00A805BB">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A805BB">
        <w:t>any</w:t>
      </w:r>
      <w:r w:rsidR="00A805BB" w:rsidRPr="00A91583">
        <w:t xml:space="preserve"> </w:t>
      </w:r>
      <w:r>
        <w:t>Rents</w:t>
      </w:r>
      <w:r w:rsidR="00A91583" w:rsidRPr="00F67E53">
        <w:t>,</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rsidR="00A60DE8">
        <w:t>Tenant</w:t>
      </w:r>
      <w:r w:rsidR="00A60DE8" w:rsidRPr="00A91583">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1EDDBFF" w14:textId="75E35952" w:rsidR="00AA0158" w:rsidRDefault="00AA0158" w:rsidP="00AA015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w:t>
      </w:r>
      <w:r w:rsidRPr="00A91583">
        <w:lastRenderedPageBreak/>
        <w:t xml:space="preserve">collecting the Rents, including, but not limited to, </w:t>
      </w:r>
      <w:r w:rsidR="00445761">
        <w:t xml:space="preserve">reasonable </w:t>
      </w:r>
      <w:r w:rsidRPr="00A91583">
        <w:t>attorney</w:t>
      </w:r>
      <w:r w:rsidR="00445761">
        <w:t>s</w:t>
      </w:r>
      <w:r w:rsidRPr="00A91583">
        <w:t>’ fees</w:t>
      </w:r>
      <w:r w:rsidR="00445761">
        <w:t xml:space="preserve"> and costs</w:t>
      </w:r>
      <w:r w:rsidRPr="00A91583">
        <w:t>, receiver’s fees, premiums on receiver’s bonds, repair and maintenance costs, insurance premiums, taxes, assessments</w:t>
      </w:r>
      <w:r w:rsidR="00014BA8">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D1D79CA" w14:textId="05B10D61" w:rsidR="00AA0158" w:rsidRDefault="00AA0158" w:rsidP="00AA0158">
      <w:pPr>
        <w:widowControl/>
        <w:tabs>
          <w:tab w:val="left" w:pos="0"/>
        </w:tabs>
        <w:ind w:right="29" w:firstLine="720"/>
        <w:jc w:val="both"/>
      </w:pPr>
      <w:r w:rsidRPr="00347F71">
        <w:rPr>
          <w:b/>
        </w:rPr>
        <w:t xml:space="preserve">(c) Funds </w:t>
      </w:r>
      <w:r w:rsidR="00CB2BA8">
        <w:rPr>
          <w:b/>
        </w:rPr>
        <w:t>Paid</w:t>
      </w:r>
      <w:r w:rsidR="00CB2BA8"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CB2BA8">
        <w:t>paid</w:t>
      </w:r>
      <w:r w:rsidR="00CB2BA8" w:rsidRPr="00A91583">
        <w:t xml:space="preserve"> </w:t>
      </w:r>
      <w:r w:rsidRPr="00A91583">
        <w:t>by Lender for such purposes will become indebtedness of Borrower to Lender secured by this Security Instrument pursuant to Section 9.</w:t>
      </w:r>
    </w:p>
    <w:p w14:paraId="2ED5FE0B" w14:textId="5689C836" w:rsidR="00AA0158" w:rsidRDefault="00AA0158" w:rsidP="00AA015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27FC6A8" w14:textId="35C4611F" w:rsidR="00AA0158" w:rsidRDefault="00AA0158" w:rsidP="00AA0158">
      <w:pPr>
        <w:widowControl/>
        <w:tabs>
          <w:tab w:val="left" w:pos="0"/>
        </w:tabs>
        <w:ind w:right="29" w:firstLine="720"/>
        <w:jc w:val="both"/>
      </w:pPr>
      <w:r w:rsidRPr="00347F71">
        <w:rPr>
          <w:b/>
        </w:rPr>
        <w:t xml:space="preserve">(e) No </w:t>
      </w:r>
      <w:r w:rsidR="00A805BB">
        <w:rPr>
          <w:b/>
        </w:rPr>
        <w:t>Other</w:t>
      </w:r>
      <w:r w:rsidR="00A805BB" w:rsidRPr="00347F71">
        <w:rPr>
          <w:b/>
        </w:rPr>
        <w:t xml:space="preserve"> </w:t>
      </w:r>
      <w:r w:rsidRPr="00347F71">
        <w:rPr>
          <w:b/>
        </w:rPr>
        <w:t>Assignment of Rents.</w:t>
      </w:r>
      <w:r>
        <w:t xml:space="preserve">  </w:t>
      </w:r>
      <w:r w:rsidRPr="00A91583">
        <w:t>Borrower represents, warrants</w:t>
      </w:r>
      <w:r w:rsidR="00014BA8">
        <w:t>,</w:t>
      </w:r>
      <w:r w:rsidRPr="00A91583">
        <w:t xml:space="preserve"> covenants</w:t>
      </w:r>
      <w:r w:rsidR="00014BA8">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AF512FD" w14:textId="7B4CBF55" w:rsidR="00AA0158" w:rsidRDefault="00AA0158" w:rsidP="00AA0158">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014BA8">
        <w:t>,</w:t>
      </w:r>
      <w:r w:rsidRPr="00A91583">
        <w:t xml:space="preserve"> or maintain the Property before or after giving notice of Default to Borrower.  However, Lender, or a receiver appointed under Applicable Law, may do so at any time when Borrower is in Default</w:t>
      </w:r>
      <w:r w:rsidR="00445761">
        <w:t>, subject to Applicable Law</w:t>
      </w:r>
      <w:r w:rsidRPr="00A91583">
        <w:t>.</w:t>
      </w:r>
    </w:p>
    <w:p w14:paraId="096ADC32" w14:textId="639CEA88" w:rsidR="002150EE" w:rsidRDefault="00AA0158" w:rsidP="002150EE">
      <w:pPr>
        <w:widowControl/>
        <w:tabs>
          <w:tab w:val="left" w:pos="0"/>
        </w:tabs>
        <w:ind w:right="29" w:firstLine="720"/>
        <w:jc w:val="both"/>
      </w:pPr>
      <w:r>
        <w:rPr>
          <w:b/>
        </w:rPr>
        <w:t xml:space="preserve">(g) Additional Provisions.  </w:t>
      </w:r>
      <w:r w:rsidRPr="00A91583">
        <w:t xml:space="preserve">Any application of </w:t>
      </w:r>
      <w:r w:rsidR="00445761">
        <w:t xml:space="preserve">the </w:t>
      </w:r>
      <w:r w:rsidRPr="00A91583">
        <w:t xml:space="preserve">Rents will not cure or waive any Default or invalidate any other right or remedy of Lender.  This </w:t>
      </w:r>
      <w:r>
        <w:t xml:space="preserve">Section 10 </w:t>
      </w:r>
      <w:r w:rsidR="00BF6E4C">
        <w:t xml:space="preserve">does </w:t>
      </w:r>
      <w:r w:rsidRPr="00A91583">
        <w:t>not relieve Borrower of Borrower’s obligations under Section 6.</w:t>
      </w:r>
    </w:p>
    <w:p w14:paraId="4E2D7580" w14:textId="77777777" w:rsidR="002150EE" w:rsidRDefault="00AA0158" w:rsidP="002150EE">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1E72D77" w14:textId="71E7CCD2" w:rsidR="00AA0158" w:rsidRDefault="00AA0158" w:rsidP="002150EE">
      <w:pPr>
        <w:widowControl/>
        <w:tabs>
          <w:tab w:val="left" w:pos="0"/>
        </w:tabs>
        <w:ind w:right="29" w:firstLine="720"/>
        <w:jc w:val="both"/>
      </w:pPr>
      <w:r w:rsidRPr="00A91583">
        <w:rPr>
          <w:b/>
          <w:bCs/>
        </w:rPr>
        <w:t xml:space="preserve">11.  </w:t>
      </w:r>
      <w:r>
        <w:rPr>
          <w:b/>
          <w:bCs/>
        </w:rPr>
        <w:t>Mortgage Insurance.</w:t>
      </w:r>
    </w:p>
    <w:p w14:paraId="4CC82418" w14:textId="26379838" w:rsidR="00AA0158" w:rsidRDefault="00AA0158" w:rsidP="00AA015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0004E1">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51D7BEB" w14:textId="4A55234E" w:rsidR="00AA0158" w:rsidRDefault="00AA0158" w:rsidP="00AA015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014BA8">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445761">
        <w:t xml:space="preserve">when </w:t>
      </w:r>
      <w:r>
        <w:t xml:space="preserve">the Loan is paid in full, and Lender </w:t>
      </w:r>
      <w:r w:rsidRPr="00A91583">
        <w:t>will</w:t>
      </w:r>
      <w:r>
        <w:t xml:space="preserve"> not be required to pay Borrower any interest or earnings on such loss reserve.</w:t>
      </w:r>
    </w:p>
    <w:p w14:paraId="4727BFFC" w14:textId="2BCC1A8D" w:rsidR="00AA0158" w:rsidRDefault="00AA0158" w:rsidP="00AA0158">
      <w:pPr>
        <w:widowControl/>
        <w:tabs>
          <w:tab w:val="left" w:pos="0"/>
        </w:tabs>
        <w:ind w:right="29" w:firstLine="720"/>
        <w:jc w:val="both"/>
      </w:pPr>
      <w:r>
        <w:lastRenderedPageBreak/>
        <w:t xml:space="preserve">Lender </w:t>
      </w:r>
      <w:r w:rsidR="00E53F17">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AFD09AD" w14:textId="50236412" w:rsidR="00AA0158" w:rsidRDefault="00AA0158" w:rsidP="00AA015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5821FE">
        <w:t>Not</w:t>
      </w:r>
      <w:r w:rsidR="000004E1">
        <w:t>e</w:t>
      </w:r>
      <w:r w:rsidR="005821FE">
        <w:t xml:space="preserve"> </w:t>
      </w:r>
      <w:r>
        <w:t>rate.</w:t>
      </w:r>
    </w:p>
    <w:p w14:paraId="3869179A" w14:textId="68D197AA" w:rsidR="00AA0158" w:rsidRDefault="00AA0158" w:rsidP="00AA015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5821FE">
        <w:t xml:space="preserve">Lender </w:t>
      </w:r>
      <w:r>
        <w:t>may incur if Borrower does not repay the Loan as agreed.  Borrower is not a party to the Mortgage Insurance</w:t>
      </w:r>
      <w:r w:rsidRPr="00A91583">
        <w:t xml:space="preserve"> policy or coverage</w:t>
      </w:r>
      <w:r>
        <w:t>.</w:t>
      </w:r>
    </w:p>
    <w:p w14:paraId="32BB3C0C" w14:textId="4BB452DD" w:rsidR="00AA0158" w:rsidRDefault="00AA0158" w:rsidP="00AA0158">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C2D808F" w14:textId="5FDBB6A9" w:rsidR="00A60A04" w:rsidRDefault="00AA0158" w:rsidP="00A60A04">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0A5B0C">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A60A04">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5A01A8A" w14:textId="77777777" w:rsidR="00CB2BA8" w:rsidRDefault="0000034B" w:rsidP="00A60A04">
      <w:pPr>
        <w:widowControl/>
        <w:tabs>
          <w:tab w:val="left" w:pos="0"/>
          <w:tab w:val="left" w:pos="720"/>
          <w:tab w:val="left" w:pos="1440"/>
          <w:tab w:val="left" w:pos="8640"/>
        </w:tabs>
        <w:ind w:firstLine="720"/>
        <w:jc w:val="both"/>
      </w:pPr>
      <w:r>
        <w:rPr>
          <w:b/>
          <w:bCs/>
        </w:rPr>
        <w:t>12.</w:t>
      </w:r>
      <w:r w:rsidR="000004E1">
        <w:rPr>
          <w:b/>
          <w:bCs/>
        </w:rPr>
        <w:t xml:space="preserve"> </w:t>
      </w:r>
      <w:r>
        <w:rPr>
          <w:b/>
          <w:bCs/>
        </w:rPr>
        <w:t xml:space="preserve"> Assignment </w:t>
      </w:r>
      <w:r w:rsidR="00CB2BA8">
        <w:rPr>
          <w:b/>
          <w:bCs/>
        </w:rPr>
        <w:t xml:space="preserve">and Application </w:t>
      </w:r>
      <w:r>
        <w:rPr>
          <w:b/>
          <w:bCs/>
        </w:rPr>
        <w:t>of Miscellaneous Proceeds; Forfeiture.</w:t>
      </w:r>
      <w:r>
        <w:t xml:space="preserve">  </w:t>
      </w:r>
    </w:p>
    <w:p w14:paraId="6FD1C646" w14:textId="4B003018" w:rsidR="0000034B" w:rsidRDefault="00CB2BA8" w:rsidP="00CB2BA8">
      <w:pPr>
        <w:widowControl/>
        <w:tabs>
          <w:tab w:val="left" w:pos="0"/>
          <w:tab w:val="left" w:pos="720"/>
          <w:tab w:val="left" w:pos="1440"/>
          <w:tab w:val="left" w:pos="8640"/>
        </w:tabs>
        <w:jc w:val="both"/>
      </w:pPr>
      <w:bookmarkStart w:id="3" w:name="_Hlk14769202"/>
      <w:r>
        <w:tab/>
      </w:r>
      <w:r w:rsidRPr="00FF75CB">
        <w:rPr>
          <w:b/>
        </w:rPr>
        <w:t>(a)</w:t>
      </w:r>
      <w:r>
        <w:t xml:space="preserve">  </w:t>
      </w:r>
      <w:r w:rsidRPr="00AD4C42">
        <w:rPr>
          <w:b/>
        </w:rPr>
        <w:t>Assignment of Miscellaneous Proceeds.</w:t>
      </w:r>
      <w:r>
        <w:t xml:space="preserve">  </w:t>
      </w:r>
      <w:bookmarkEnd w:id="3"/>
      <w:r w:rsidR="0000034B">
        <w:t>Borrower is unconditionally assigning the right to receive all Miscellaneous Proceeds to Lender and agrees that such amounts will be paid to Lender.</w:t>
      </w:r>
    </w:p>
    <w:p w14:paraId="5DB06D0E" w14:textId="3F3831E4" w:rsidR="0000034B" w:rsidRDefault="0000034B" w:rsidP="0000034B">
      <w:pPr>
        <w:widowControl/>
        <w:tabs>
          <w:tab w:val="left" w:pos="0"/>
          <w:tab w:val="left" w:pos="720"/>
          <w:tab w:val="left" w:pos="1440"/>
          <w:tab w:val="left" w:pos="8640"/>
        </w:tabs>
        <w:ind w:firstLine="720"/>
        <w:jc w:val="both"/>
      </w:pPr>
      <w:r>
        <w:rPr>
          <w:b/>
          <w:bCs/>
        </w:rPr>
        <w:t>(</w:t>
      </w:r>
      <w:r w:rsidR="00CB2BA8">
        <w:rPr>
          <w:b/>
          <w:bCs/>
        </w:rPr>
        <w:t>b</w:t>
      </w:r>
      <w:r>
        <w:rPr>
          <w:b/>
          <w:bCs/>
        </w:rPr>
        <w:t xml:space="preserve">) Application of Miscellaneous Proceeds upon Damage to Property.  </w:t>
      </w:r>
      <w:r>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0004E1">
        <w:t xml:space="preserve"> </w:t>
      </w:r>
      <w:r>
        <w:t xml:space="preserve">During such repair and restoration period, Lender will have the right to hold such Miscellaneous Proceeds until Lender has had an opportunity to inspect </w:t>
      </w:r>
      <w:r w:rsidR="00CB2BA8">
        <w:t xml:space="preserve">the </w:t>
      </w:r>
      <w:r>
        <w:t>Property to ensure the work has been completed to Lender’s satisfaction</w:t>
      </w:r>
      <w:r w:rsidR="005821FE">
        <w:t xml:space="preserve"> (which may include satisfying Lender’s minimum eligibility requirements for persons repairing the Property, including, but not limited to, licensing, bond</w:t>
      </w:r>
      <w:r w:rsidR="00014BA8">
        <w:t>,</w:t>
      </w:r>
      <w:r w:rsidR="005821FE">
        <w:t xml:space="preserve"> and insurance requirements)</w:t>
      </w:r>
      <w:r>
        <w:t xml:space="preserve"> provided that such inspection must be undertaken promptly.  Lender may pay for the repairs and restoration in a single </w:t>
      </w:r>
      <w:r>
        <w:lastRenderedPageBreak/>
        <w:t>disbursement or in a series of progress payments as the work is completed</w:t>
      </w:r>
      <w:r w:rsidR="00A805BB">
        <w:t>, depending on the size of the repair or restoration, the terms of the repair agreement, and whether Borrower is in Default on the Loan</w:t>
      </w:r>
      <w:r w:rsidR="00A805BB" w:rsidRPr="00AB78F3">
        <w:t>.</w:t>
      </w:r>
      <w:r>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t>
      </w:r>
      <w:proofErr w:type="gramStart"/>
      <w:r>
        <w:t>whether or not</w:t>
      </w:r>
      <w:proofErr w:type="gramEnd"/>
      <w:r>
        <w:t xml:space="preserve"> then due, with the excess, if any, paid to Borrower.  Such Miscellaneous Proceeds will be applied in the order that Partial Payments are applied in Section 2(b).</w:t>
      </w:r>
    </w:p>
    <w:p w14:paraId="54549511" w14:textId="69DEC766" w:rsidR="0000034B" w:rsidRDefault="0000034B" w:rsidP="0000034B">
      <w:pPr>
        <w:widowControl/>
        <w:ind w:firstLine="720"/>
        <w:jc w:val="both"/>
      </w:pPr>
      <w:r>
        <w:rPr>
          <w:b/>
          <w:bCs/>
        </w:rPr>
        <w:t>(</w:t>
      </w:r>
      <w:r w:rsidR="00CB2BA8">
        <w:rPr>
          <w:b/>
          <w:bCs/>
        </w:rPr>
        <w:t>c</w:t>
      </w:r>
      <w:r>
        <w:rPr>
          <w:b/>
          <w:bCs/>
        </w:rPr>
        <w:t>)</w:t>
      </w:r>
      <w:r>
        <w:t xml:space="preserve"> </w:t>
      </w:r>
      <w:r>
        <w:rPr>
          <w:b/>
          <w:bCs/>
        </w:rPr>
        <w:t>Application of Miscellaneous Proceeds upon Condemnation, Destruction</w:t>
      </w:r>
      <w:r w:rsidR="00014BA8">
        <w:rPr>
          <w:b/>
          <w:bCs/>
        </w:rPr>
        <w:t>,</w:t>
      </w:r>
      <w:r>
        <w:rPr>
          <w:b/>
          <w:bCs/>
        </w:rPr>
        <w:t xml:space="preserve"> or Loss in Value of the Property.</w:t>
      </w:r>
      <w:r>
        <w:t xml:space="preserve">  In the event of a total taking, destruction, or loss in value of the Property, </w:t>
      </w:r>
      <w:proofErr w:type="gramStart"/>
      <w:r>
        <w:t>all of</w:t>
      </w:r>
      <w:proofErr w:type="gramEnd"/>
      <w:r>
        <w:t xml:space="preserve"> the Miscellaneous Proceeds will be applied to the sums secured by this Security Instrument, </w:t>
      </w:r>
      <w:proofErr w:type="gramStart"/>
      <w:r>
        <w:t>whether or not</w:t>
      </w:r>
      <w:proofErr w:type="gramEnd"/>
      <w:r>
        <w:t xml:space="preserve"> then due, with the excess, if any, paid to Borrower.</w:t>
      </w:r>
    </w:p>
    <w:p w14:paraId="4BE784FE" w14:textId="49CEA4DF" w:rsidR="0000034B" w:rsidRDefault="0000034B" w:rsidP="0000034B">
      <w:pPr>
        <w:widowControl/>
        <w:ind w:firstLine="720"/>
        <w:jc w:val="both"/>
      </w:pPr>
      <w:r>
        <w:t xml:space="preserve">In the event of a partial taking, destruction, or loss in value of the Property (each, a “Partial Devaluation”) where the fair market value of the Property immediately before the Partial Devaluation is equal to or greater than the amount of the sums secured by this Security Instrument immediately before the Partial Devaluation,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t>Devaluation, and</w:t>
      </w:r>
      <w:proofErr w:type="gramEnd"/>
      <w:r>
        <w:t xml:space="preserve"> dividing it by (ii) the fair market value of the Property immediately before the Partial Devaluation. </w:t>
      </w:r>
      <w:r w:rsidR="005821FE">
        <w:t xml:space="preserve"> </w:t>
      </w:r>
      <w:r>
        <w:t>Any balance of the Miscellaneous Proceeds will be paid to Borrower.</w:t>
      </w:r>
    </w:p>
    <w:p w14:paraId="0BE5D99F" w14:textId="72AF7E57" w:rsidR="0000034B" w:rsidRDefault="0000034B" w:rsidP="0000034B">
      <w:pPr>
        <w:widowControl/>
        <w:ind w:firstLine="720"/>
        <w:jc w:val="both"/>
      </w:pPr>
      <w:r>
        <w:t>In the event of a Partial Devaluation where the fair market value of the Property immediately before the Partial Devaluation is less than the amount of the sums secured immediately before the Partial Devaluation, all of the Miscellaneous Proceeds will be applied to the sums secured by this Security Instrument, whether or not the sums are then due, unless Borrower and Lender otherwise agree in writing.</w:t>
      </w:r>
    </w:p>
    <w:p w14:paraId="0BDA57F8" w14:textId="518ED19B" w:rsidR="0000034B" w:rsidRDefault="0000034B" w:rsidP="0000034B">
      <w:pPr>
        <w:widowControl/>
        <w:tabs>
          <w:tab w:val="left" w:pos="0"/>
          <w:tab w:val="left" w:pos="720"/>
          <w:tab w:val="left" w:pos="1440"/>
          <w:tab w:val="left" w:pos="8640"/>
        </w:tabs>
        <w:ind w:firstLine="720"/>
        <w:jc w:val="both"/>
      </w:pPr>
      <w:r>
        <w:rPr>
          <w:b/>
          <w:bCs/>
        </w:rPr>
        <w:t>(</w:t>
      </w:r>
      <w:r w:rsidR="00CB2BA8">
        <w:rPr>
          <w:b/>
          <w:bCs/>
        </w:rPr>
        <w:t>d</w:t>
      </w:r>
      <w:r>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A60A04">
        <w:t xml:space="preserve"> </w:t>
      </w:r>
      <w:r>
        <w:t xml:space="preserve">“Opposing Party” means the third party that owes Borrower the Miscellaneous Proceeds or the party against whom Borrower has a right of action </w:t>
      </w:r>
      <w:proofErr w:type="gramStart"/>
      <w:r>
        <w:t>in regard to</w:t>
      </w:r>
      <w:proofErr w:type="gramEnd"/>
      <w:r>
        <w:t xml:space="preserve"> the Miscellaneous Proceeds.</w:t>
      </w:r>
    </w:p>
    <w:p w14:paraId="1D158D10" w14:textId="3B6F56A6" w:rsidR="00A60A04" w:rsidRDefault="0000034B" w:rsidP="00A60A04">
      <w:pPr>
        <w:widowControl/>
        <w:tabs>
          <w:tab w:val="left" w:pos="0"/>
          <w:tab w:val="left" w:pos="720"/>
          <w:tab w:val="left" w:pos="1440"/>
          <w:tab w:val="left" w:pos="8640"/>
        </w:tabs>
        <w:ind w:firstLine="720"/>
        <w:jc w:val="both"/>
      </w:pPr>
      <w:r>
        <w:rPr>
          <w:b/>
          <w:bCs/>
        </w:rPr>
        <w:t>(</w:t>
      </w:r>
      <w:r w:rsidR="00CB2BA8">
        <w:rPr>
          <w:b/>
          <w:bCs/>
        </w:rPr>
        <w:t>e</w:t>
      </w:r>
      <w:r>
        <w:rPr>
          <w:b/>
          <w:bCs/>
        </w:rPr>
        <w:t>) Proceeding Affecting Lender’s Interest in the Property.</w:t>
      </w:r>
      <w:r>
        <w:t xml:space="preserve"> </w:t>
      </w:r>
      <w:r w:rsidR="00C622F6">
        <w:t xml:space="preserve"> </w:t>
      </w:r>
      <w:r>
        <w:t xml:space="preserve">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w:t>
      </w:r>
      <w:r>
        <w:lastRenderedPageBreak/>
        <w:t>Lender.  All Miscellaneous Proceeds that are not applied to restoration or repair of the Property will be applied in the order that Partial Payments are applied in Section 2(b).</w:t>
      </w:r>
    </w:p>
    <w:p w14:paraId="69407A3E" w14:textId="22949083" w:rsidR="00A60A04" w:rsidRDefault="00AA0158" w:rsidP="00A60A04">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5821FE">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5821FE">
        <w:t xml:space="preserve">if </w:t>
      </w:r>
      <w:r w:rsidRPr="00A91583">
        <w:t xml:space="preserve">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A60A04">
        <w:rPr>
          <w:snapToGrid w:val="0"/>
        </w:rPr>
        <w:t xml:space="preserve"> </w:t>
      </w:r>
      <w:r>
        <w:t xml:space="preserve"> Any forbearance by Lender in exercising any right or remedy including, without limitation, Lender’s acceptance of payments from third persons, entities</w:t>
      </w:r>
      <w:r w:rsidR="00014BA8">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D063378" w14:textId="3C6606C0" w:rsidR="00AA0158" w:rsidRDefault="00AA0158" w:rsidP="00A60A04">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014BA8">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 xml:space="preserve">Miscellaneous Proceeds, </w:t>
      </w:r>
      <w:r w:rsidR="00A60DE8">
        <w:t>Rents</w:t>
      </w:r>
      <w:r w:rsidR="00014BA8">
        <w:t>,</w:t>
      </w:r>
      <w:r w:rsidR="00A60DE8" w:rsidRPr="00A91583">
        <w:t xml:space="preserve"> </w:t>
      </w:r>
      <w:r w:rsidRPr="00A91583">
        <w:t>or other earnings from the Property</w:t>
      </w:r>
      <w:r w:rsidR="00A60DE8">
        <w:t xml:space="preserve"> to</w:t>
      </w:r>
      <w:r w:rsidR="0000034B">
        <w:t xml:space="preserve"> </w:t>
      </w:r>
      <w:r w:rsidR="00A60DE8">
        <w:t>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014BA8">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53AE01A8" w14:textId="311DD622" w:rsidR="00A60A04" w:rsidRDefault="00AA0158" w:rsidP="00A60A0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014BA8">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F29D166" w14:textId="0EF4780B" w:rsidR="00AA0158" w:rsidRDefault="00AA0158" w:rsidP="00A60A04">
      <w:pPr>
        <w:widowControl/>
        <w:tabs>
          <w:tab w:val="left" w:pos="0"/>
          <w:tab w:val="left" w:pos="720"/>
          <w:tab w:val="left" w:pos="1440"/>
          <w:tab w:val="left" w:pos="8640"/>
        </w:tabs>
        <w:ind w:firstLine="720"/>
        <w:jc w:val="both"/>
      </w:pPr>
      <w:r w:rsidRPr="00A91583">
        <w:rPr>
          <w:b/>
          <w:bCs/>
        </w:rPr>
        <w:t>15.</w:t>
      </w:r>
      <w:r>
        <w:rPr>
          <w:b/>
          <w:bCs/>
        </w:rPr>
        <w:t xml:space="preserve">  Loan Charges.</w:t>
      </w:r>
    </w:p>
    <w:p w14:paraId="625310CB" w14:textId="3A27352F" w:rsidR="00AA0158" w:rsidRDefault="00AA0158" w:rsidP="00AA015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014BA8">
        <w:t>,</w:t>
      </w:r>
      <w:r w:rsidRPr="00A91583">
        <w:t xml:space="preserve"> and tracking services</w:t>
      </w:r>
      <w:r w:rsidR="00014BA8">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A805BB">
        <w:t>that</w:t>
      </w:r>
      <w:r w:rsidR="00A805BB"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7B81450" w14:textId="13D0EEAB" w:rsidR="00AA0158" w:rsidRDefault="00AA0158" w:rsidP="00AA015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B2BA8">
        <w:t>If</w:t>
      </w:r>
      <w:r w:rsidR="005821F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0A5B0C">
        <w:t>:</w:t>
      </w:r>
      <w:r w:rsidRPr="00A91583">
        <w:t xml:space="preserve"> (i) reasonable</w:t>
      </w:r>
      <w:r>
        <w:t xml:space="preserve"> attorneys’ fees</w:t>
      </w:r>
      <w:r w:rsidRPr="00A91583">
        <w:t xml:space="preserve"> and costs</w:t>
      </w:r>
      <w:r w:rsidR="000A5B0C">
        <w:t>;</w:t>
      </w:r>
      <w:r w:rsidRPr="00A91583">
        <w:t xml:space="preserve"> (ii)</w:t>
      </w:r>
      <w:r>
        <w:t xml:space="preserve"> property inspection</w:t>
      </w:r>
      <w:r w:rsidRPr="00A91583">
        <w:t>, valuation, mediation</w:t>
      </w:r>
      <w:r w:rsidR="00014BA8">
        <w:t>,</w:t>
      </w:r>
      <w:r w:rsidRPr="00A91583">
        <w:t xml:space="preserve"> and loss mitigation fees</w:t>
      </w:r>
      <w:r w:rsidR="000A5B0C">
        <w:t>;</w:t>
      </w:r>
      <w:r w:rsidRPr="00A91583">
        <w:t xml:space="preserve"> and (iii) other related fees.</w:t>
      </w:r>
    </w:p>
    <w:p w14:paraId="5BF00F5C" w14:textId="77777777" w:rsidR="00AA0158" w:rsidRDefault="00AA0158" w:rsidP="00AA0158">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w:t>
      </w:r>
      <w:r>
        <w:lastRenderedPageBreak/>
        <w:t xml:space="preserve">prohibition on the charging of such fee.  Lender may not charge fees that are expressly prohibited by this Security Instrument or by Applicable Law. </w:t>
      </w:r>
    </w:p>
    <w:p w14:paraId="023FD1D2" w14:textId="0945898A" w:rsidR="00A60A04" w:rsidRDefault="00AA0158" w:rsidP="00A60A04">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5821FE">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014BA8">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D0ECF7F" w14:textId="048BE904" w:rsidR="00A60A04" w:rsidRDefault="00AA0158" w:rsidP="00A60A04">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5821FE">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0C2EB387" w14:textId="252870E7" w:rsidR="00A60A04" w:rsidRDefault="00AA0158" w:rsidP="00A60A04">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C9398E">
        <w:t>Unless Applicable Law requires a different method, a</w:t>
      </w:r>
      <w:r>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575B0E">
        <w:t xml:space="preserve">Notice Address </w:t>
      </w:r>
      <w:r w:rsidR="00481348"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6790EAE" w14:textId="43097294" w:rsidR="00A60A04" w:rsidRDefault="00AA0158" w:rsidP="00A60A04">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AE338B">
        <w:t>may</w:t>
      </w:r>
      <w:r w:rsidR="00AE338B" w:rsidRPr="00A91583">
        <w:t xml:space="preserve"> </w:t>
      </w:r>
      <w:r w:rsidRPr="00A91583">
        <w:t>provide notice to Borrower by e-mail or other electronic communication (“Electronic Communication”) if</w:t>
      </w:r>
      <w:r w:rsidR="00CB2BA8">
        <w:t xml:space="preserve">: </w:t>
      </w:r>
      <w:r w:rsidRPr="00A91583">
        <w:t>(i) agreed to by Lender and Borrower in writing</w:t>
      </w:r>
      <w:r w:rsidR="00CB2BA8">
        <w:t>;</w:t>
      </w:r>
      <w:r w:rsidRPr="00A91583">
        <w:t xml:space="preserve"> (ii) Borrower has provided Lender with Borrower’s e-mail or other electronic address (“Electronic Address”)</w:t>
      </w:r>
      <w:r w:rsidR="00CB2BA8">
        <w:t>;</w:t>
      </w:r>
      <w:r w:rsidRPr="00A91583">
        <w:t xml:space="preserve"> (iii) Lender provides Borrower with the option to receive notices by first class mail or by other non-Electronic Communication instead of by Electronic Communication</w:t>
      </w:r>
      <w:r w:rsidR="00CB2BA8">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672B78">
        <w:t xml:space="preserve"> </w:t>
      </w:r>
      <w:r w:rsidR="00AE338B">
        <w:t xml:space="preserve">Borrower may </w:t>
      </w:r>
      <w:r w:rsidR="00E53F17">
        <w:t>withdraw</w:t>
      </w:r>
      <w:r w:rsidR="00AE338B">
        <w:t xml:space="preserve"> the agreement to receive </w:t>
      </w:r>
      <w:r w:rsidR="0039487A">
        <w:t>E</w:t>
      </w:r>
      <w:r w:rsidR="00AE338B">
        <w:t xml:space="preserve">lectronic </w:t>
      </w:r>
      <w:r w:rsidR="0039487A">
        <w:t>Communications</w:t>
      </w:r>
      <w:r w:rsidR="00AE338B">
        <w:t xml:space="preserve"> from Lender at any time by providing </w:t>
      </w:r>
      <w:r w:rsidR="00A805BB">
        <w:t xml:space="preserve">written </w:t>
      </w:r>
      <w:r w:rsidR="00AE338B">
        <w:t xml:space="preserve">notice to Lender of Borrower’s </w:t>
      </w:r>
      <w:r w:rsidR="00E53F17">
        <w:t>withdrawal</w:t>
      </w:r>
      <w:r w:rsidR="00AE338B">
        <w:t xml:space="preserve"> of such agreement.</w:t>
      </w:r>
    </w:p>
    <w:p w14:paraId="1F69C7BC" w14:textId="43F25B8D" w:rsidR="00A60A04" w:rsidRDefault="00AA0158" w:rsidP="00A60A04">
      <w:pPr>
        <w:widowControl/>
        <w:tabs>
          <w:tab w:val="left" w:pos="0"/>
          <w:tab w:val="left" w:pos="720"/>
          <w:tab w:val="left" w:pos="1440"/>
          <w:tab w:val="left" w:pos="8640"/>
        </w:tabs>
        <w:ind w:firstLine="720"/>
        <w:jc w:val="both"/>
      </w:pPr>
      <w:r w:rsidRPr="00A91583">
        <w:rPr>
          <w:b/>
          <w:bCs/>
        </w:rPr>
        <w:t>(c)</w:t>
      </w:r>
      <w:r w:rsidRPr="00A91583">
        <w:t xml:space="preserve"> </w:t>
      </w:r>
      <w:r w:rsidR="0039487A">
        <w:rPr>
          <w:b/>
        </w:rPr>
        <w:t xml:space="preserve">Borrower’s </w:t>
      </w:r>
      <w:r w:rsidRPr="00A91583">
        <w:rPr>
          <w:b/>
          <w:bCs/>
        </w:rPr>
        <w:t xml:space="preserve">Notice Address.  </w:t>
      </w:r>
      <w:r>
        <w:t>The address</w:t>
      </w:r>
      <w:r w:rsidR="00481348" w:rsidRPr="00F67E53">
        <w:t xml:space="preserve"> to which Lender will send Borrower notice (“Notice Address”)</w:t>
      </w:r>
      <w:r>
        <w:t xml:space="preserve"> </w:t>
      </w:r>
      <w:r w:rsidRPr="00A91583">
        <w:t>will</w:t>
      </w:r>
      <w:r>
        <w:t xml:space="preserve"> be the Property </w:t>
      </w:r>
      <w:r w:rsidR="00A60DE8">
        <w:t xml:space="preserve">Address </w:t>
      </w:r>
      <w:r>
        <w:t xml:space="preserve">unless Borrower has designated </w:t>
      </w:r>
      <w:r w:rsidR="0039487A">
        <w:t xml:space="preserve">a different address by written notice to Lender.  If Lender and Borrower have agreed that notice may be given by Electronic Communication, then Borrower may designate </w:t>
      </w:r>
      <w:r w:rsidRPr="00A91583">
        <w:t xml:space="preserve">an Electronic Address </w:t>
      </w:r>
      <w:r w:rsidR="0039487A">
        <w:t xml:space="preserve">as </w:t>
      </w:r>
      <w:r w:rsidR="00A60DE8">
        <w:t>Notice Address</w:t>
      </w:r>
      <w:r>
        <w:t xml:space="preserve">.  Borrower </w:t>
      </w:r>
      <w:r w:rsidRPr="00A91583">
        <w:t>will</w:t>
      </w:r>
      <w:r>
        <w:t xml:space="preserve"> promptly notify Lender of Borrower’s change of </w:t>
      </w:r>
      <w:r w:rsidR="0039487A">
        <w:t xml:space="preserve">Notice Address, including </w:t>
      </w:r>
      <w:r w:rsidRPr="00A91583">
        <w:t>any changes to Borrower’s Electronic Address</w:t>
      </w:r>
      <w:r w:rsidR="0039487A">
        <w:t xml:space="preserve"> if designated as Notice Address</w:t>
      </w:r>
      <w:r>
        <w:t xml:space="preserve">.  If Lender specifies a procedure for reporting Borrower’s change of </w:t>
      </w:r>
      <w:r w:rsidR="0039487A">
        <w:t>Notice Address</w:t>
      </w:r>
      <w:r>
        <w:t xml:space="preserve">, then Borrower </w:t>
      </w:r>
      <w:r w:rsidRPr="00A91583">
        <w:t>will</w:t>
      </w:r>
      <w:r>
        <w:t xml:space="preserve"> report a change of </w:t>
      </w:r>
      <w:r w:rsidR="0039487A">
        <w:t xml:space="preserve">Notice Address </w:t>
      </w:r>
      <w:r w:rsidRPr="00A91583">
        <w:t xml:space="preserve">only </w:t>
      </w:r>
      <w:r>
        <w:t>through that specified procedure.</w:t>
      </w:r>
    </w:p>
    <w:p w14:paraId="5094D772" w14:textId="2F1EA298" w:rsidR="00B53D45" w:rsidRDefault="00AA0158" w:rsidP="00B53D45">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39487A">
        <w:t xml:space="preserve">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CB47631" w14:textId="6939D0C3" w:rsidR="00A60A04" w:rsidRDefault="00AA0158" w:rsidP="00B53D45">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B53D45">
        <w:rPr>
          <w:b/>
          <w:bCs/>
        </w:rPr>
        <w:t>Physical</w:t>
      </w:r>
      <w:r w:rsidR="00B53D45" w:rsidRPr="00A91583">
        <w:rPr>
          <w:b/>
          <w:bCs/>
        </w:rPr>
        <w:t xml:space="preserve"> </w:t>
      </w:r>
      <w:r w:rsidRPr="00A91583">
        <w:rPr>
          <w:b/>
          <w:bCs/>
        </w:rPr>
        <w:t xml:space="preserve">Address.  </w:t>
      </w:r>
      <w:r w:rsidRPr="00A91583">
        <w:t xml:space="preserve">In addition to the designated </w:t>
      </w:r>
      <w:r w:rsidR="00A60DE8">
        <w:t xml:space="preserve">Notice </w:t>
      </w:r>
      <w:r w:rsidR="00254F3A">
        <w:t>Address</w:t>
      </w:r>
      <w:r w:rsidRPr="00A91583">
        <w:t xml:space="preserve">, Borrower </w:t>
      </w:r>
      <w:r w:rsidR="00B53D45">
        <w:t xml:space="preserve">will </w:t>
      </w:r>
      <w:r w:rsidRPr="00A91583">
        <w:t xml:space="preserve">provide Lender with the address </w:t>
      </w:r>
      <w:r w:rsidR="00B53D45">
        <w:t>where Borrower physically resides</w:t>
      </w:r>
      <w:r w:rsidR="00CB2BA8">
        <w:t>,</w:t>
      </w:r>
      <w:r w:rsidR="00B53D45">
        <w:t xml:space="preserve"> </w:t>
      </w:r>
      <w:r w:rsidRPr="00A91583">
        <w:t xml:space="preserve">if different from the Property </w:t>
      </w:r>
      <w:r w:rsidR="00A60DE8">
        <w:t>Address</w:t>
      </w:r>
      <w:r w:rsidR="00B53D45">
        <w:t>,</w:t>
      </w:r>
      <w:r w:rsidRPr="00A91583">
        <w:t xml:space="preserve"> and notify Lender whenever this address changes.</w:t>
      </w:r>
    </w:p>
    <w:p w14:paraId="022B5AD7" w14:textId="05F63B61" w:rsidR="00AA0158" w:rsidRDefault="00AA0158" w:rsidP="00A60A04">
      <w:pPr>
        <w:pStyle w:val="1"/>
        <w:widowControl/>
        <w:numPr>
          <w:ilvl w:val="0"/>
          <w:numId w:val="0"/>
        </w:numPr>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CB2BA8">
        <w:t>is</w:t>
      </w:r>
      <w:r>
        <w:t xml:space="preserve"> governed by federal law and the law of the </w:t>
      </w:r>
      <w:r w:rsidR="00014BA8">
        <w:t>State of Maryland</w:t>
      </w:r>
      <w:r>
        <w:t xml:space="preserve">.  All rights and obligations contained in this Security Instrument are subject to any requirements and limitations of Applicable Law.  </w:t>
      </w:r>
      <w:r w:rsidR="00B53D45">
        <w:t xml:space="preserve">If </w:t>
      </w:r>
      <w:r>
        <w:t xml:space="preserve">any provision of this Security Instrument or the Note conflicts with Applicable Law </w:t>
      </w:r>
      <w:r w:rsidR="00A805BB">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A805BB">
        <w:t>, and (ii) such conflicting provision, to the extent possible, will be considered modified to comply with Applicable Law</w:t>
      </w:r>
      <w:r>
        <w:t xml:space="preserve">. </w:t>
      </w:r>
      <w:r w:rsidR="00672B78">
        <w:t xml:space="preserve"> </w:t>
      </w:r>
      <w:r w:rsidR="00A805BB">
        <w:t xml:space="preserve">Applicable Law might explicitly or implicitly allow the parties to agree by contract or it might be silent, but such silence </w:t>
      </w:r>
      <w:r w:rsidR="00A805BB" w:rsidRPr="00A91583">
        <w:t>should</w:t>
      </w:r>
      <w:r w:rsidR="00A805BB">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F068335" w14:textId="70D4C07B" w:rsidR="00A60A04" w:rsidRDefault="00AA0158" w:rsidP="00A60A04">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B53D45">
        <w:t>b</w:t>
      </w:r>
      <w:r>
        <w:t>) the word “may” gives sole discretion without any obligation to take any action</w:t>
      </w:r>
      <w:r w:rsidRPr="00A91583">
        <w:t xml:space="preserve">; </w:t>
      </w:r>
      <w:r w:rsidR="00B53D45">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B53D45">
        <w:t>S</w:t>
      </w:r>
      <w:r w:rsidR="00B53D45" w:rsidRPr="00A91583">
        <w:t>ection</w:t>
      </w:r>
      <w:r w:rsidRPr="00A91583">
        <w:t>, paragraph</w:t>
      </w:r>
      <w:r w:rsidR="00014BA8">
        <w:t>,</w:t>
      </w:r>
      <w:r w:rsidRPr="00A91583">
        <w:t xml:space="preserve"> or provision</w:t>
      </w:r>
      <w:r>
        <w:t>.</w:t>
      </w:r>
    </w:p>
    <w:p w14:paraId="76709799" w14:textId="77777777" w:rsidR="00A60A04" w:rsidRDefault="00AA0158" w:rsidP="00A60A04">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AD417E1" w14:textId="2CE9121D" w:rsidR="00AA0158" w:rsidRDefault="00AA0158" w:rsidP="00A60A04">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014BA8">
        <w:t>,</w:t>
      </w:r>
      <w:r>
        <w:t xml:space="preserve"> or escrow agreement, the intent of which is the transfer of title by Borrower to a purchaser at a future date.</w:t>
      </w:r>
    </w:p>
    <w:p w14:paraId="35A501A2" w14:textId="77777777" w:rsidR="00AA0158" w:rsidRDefault="00AA0158" w:rsidP="00AA0158">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0547A46" w14:textId="4CD02D7E" w:rsidR="00A60A04" w:rsidRDefault="00AA0158" w:rsidP="00A60A0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w:t>
      </w:r>
      <w:r w:rsidRPr="00A91583">
        <w:lastRenderedPageBreak/>
        <w:t>limited to</w:t>
      </w:r>
      <w:r w:rsidR="00CB2BA8">
        <w:t>:</w:t>
      </w:r>
      <w:r w:rsidRPr="00A91583">
        <w:t xml:space="preserve"> (a) reasonable attorneys’ fees and costs</w:t>
      </w:r>
      <w:r w:rsidR="00CB2BA8">
        <w:t>;</w:t>
      </w:r>
      <w:r w:rsidRPr="00A91583">
        <w:t xml:space="preserve"> (b) property inspection and valuation fees</w:t>
      </w:r>
      <w:r w:rsidR="00CB2BA8">
        <w:t>;</w:t>
      </w:r>
      <w:r w:rsidRPr="00A91583">
        <w:t xml:space="preserve"> and (c) other fees incurred </w:t>
      </w:r>
      <w:r w:rsidR="00B53D45">
        <w:t xml:space="preserve">to </w:t>
      </w:r>
      <w:r w:rsidRPr="00A91583">
        <w:t>protect Lender’s Interest in the Property and/or rights under this Security Instrument</w:t>
      </w:r>
      <w:r>
        <w:t>.</w:t>
      </w:r>
    </w:p>
    <w:p w14:paraId="3E23584C" w14:textId="5250BB73" w:rsidR="00B53D45" w:rsidRDefault="00AA0158" w:rsidP="00A60A04">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B53D45">
        <w:rPr>
          <w:b/>
          <w:bCs/>
        </w:rPr>
        <w:t>the Loan</w:t>
      </w:r>
      <w:r w:rsidR="00672B78">
        <w:rPr>
          <w:b/>
          <w:bCs/>
        </w:rPr>
        <w:t xml:space="preserve"> </w:t>
      </w:r>
      <w:r w:rsidR="002138E0">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B53D45">
        <w:t>,</w:t>
      </w:r>
      <w:r w:rsidRPr="00A91583">
        <w:t xml:space="preserve"> or</w:t>
      </w:r>
      <w:r>
        <w:t xml:space="preserve"> (b) such other period as Applicable Law might specify for the termination of Borrower’s right to reinstate</w:t>
      </w:r>
      <w:r w:rsidRPr="00A91583">
        <w:t xml:space="preserve">.  </w:t>
      </w:r>
      <w:r w:rsidR="00B53D45">
        <w:t>This right to reinstate will not apply in the case of acceleration under Section 19.</w:t>
      </w:r>
    </w:p>
    <w:p w14:paraId="0405DE27" w14:textId="1027FC71" w:rsidR="00A60A04" w:rsidRDefault="00AA0158" w:rsidP="00A60A04">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B53D45">
        <w:t>:</w:t>
      </w:r>
      <w:r>
        <w:t xml:space="preserve"> </w:t>
      </w:r>
      <w:r w:rsidRPr="00A91583">
        <w:t xml:space="preserve">(i) </w:t>
      </w:r>
      <w:r>
        <w:t>reasonable attorneys’ fees</w:t>
      </w:r>
      <w:r w:rsidRPr="00A91583">
        <w:t xml:space="preserve"> and costs</w:t>
      </w:r>
      <w:r w:rsidR="00CB2BA8">
        <w:t>;</w:t>
      </w:r>
      <w:r w:rsidRPr="00A91583">
        <w:t xml:space="preserve"> (ii)</w:t>
      </w:r>
      <w:r>
        <w:t xml:space="preserve"> property inspection and valuation fees</w:t>
      </w:r>
      <w:r w:rsidR="00CB2BA8">
        <w:t>;</w:t>
      </w:r>
      <w:r>
        <w:t xml:space="preserve"> and </w:t>
      </w:r>
      <w:r w:rsidRPr="00A91583">
        <w:t xml:space="preserve">(iii) </w:t>
      </w:r>
      <w:r>
        <w:t xml:space="preserve">other fees incurred </w:t>
      </w:r>
      <w:r w:rsidR="00B53D45">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7BFA945C" w14:textId="0468BDE0" w:rsidR="00A60A04" w:rsidRDefault="00AA0158" w:rsidP="00A60A04">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014BA8">
        <w:t>,</w:t>
      </w:r>
      <w:r>
        <w:t xml:space="preserve"> or cashier’s check, provided any such check is drawn upon an institution whose deposits are insured by a </w:t>
      </w:r>
      <w:r w:rsidRPr="00A91583">
        <w:t xml:space="preserve">U.S. </w:t>
      </w:r>
      <w:r>
        <w:t>federal agency, instrumentality</w:t>
      </w:r>
      <w:r w:rsidR="00FD2DA6">
        <w:t>,</w:t>
      </w:r>
      <w:r>
        <w:t xml:space="preserve"> or entity; or (</w:t>
      </w:r>
      <w:proofErr w:type="spellStart"/>
      <w:r w:rsidRPr="00A91583">
        <w:t>ddd</w:t>
      </w:r>
      <w:proofErr w:type="spellEnd"/>
      <w:r>
        <w:t xml:space="preserve">) Electronic Fund Transfer.  Upon </w:t>
      </w:r>
      <w:r w:rsidR="00B53D45">
        <w:t xml:space="preserve">Borrower’s </w:t>
      </w:r>
      <w:r>
        <w:t>reinstatement</w:t>
      </w:r>
      <w:r w:rsidR="00B53D45">
        <w:t xml:space="preserve"> of the Loan</w:t>
      </w:r>
      <w:r>
        <w:t xml:space="preserve">, this Security Instrument and obligations secured </w:t>
      </w:r>
      <w:r w:rsidRPr="00A91583">
        <w:t>by this Security Instrument will</w:t>
      </w:r>
      <w:r>
        <w:t xml:space="preserve"> remain fully effective as if no acceleration had occurred.</w:t>
      </w:r>
    </w:p>
    <w:p w14:paraId="5905585E" w14:textId="77777777" w:rsidR="00A60A04" w:rsidRDefault="00AA0158" w:rsidP="00A60A04">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31B86860" w14:textId="5C972300" w:rsidR="00A60A04" w:rsidRDefault="00AA0158" w:rsidP="00A60A04">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72B78">
        <w:t xml:space="preserve"> </w:t>
      </w:r>
      <w:r w:rsidRPr="00A91583">
        <w:t>Borrower understands that the Loan Servicer or other authorized representative of Lender has the right and authority to take any such action.</w:t>
      </w:r>
    </w:p>
    <w:p w14:paraId="52F750C2" w14:textId="58ED4548" w:rsidR="00A60A04" w:rsidRDefault="00AA0158" w:rsidP="00A60A04">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672B78">
        <w:t xml:space="preserve"> </w:t>
      </w:r>
      <w:r w:rsidRPr="00A91583">
        <w:t>The Loan Servicer has the right and authority to</w:t>
      </w:r>
      <w:r w:rsidR="00E53F17">
        <w:t>:</w:t>
      </w:r>
      <w:r w:rsidRPr="00A91583">
        <w:t xml:space="preserve"> (a) collect</w:t>
      </w:r>
      <w:r>
        <w:t xml:space="preserve"> Periodic Payments </w:t>
      </w:r>
      <w:r w:rsidRPr="00A91583">
        <w:t xml:space="preserve">and any other amounts </w:t>
      </w:r>
      <w:r>
        <w:t>due under the Note and this Security Instrument</w:t>
      </w:r>
      <w:r w:rsidR="00E53F17">
        <w:t>;</w:t>
      </w:r>
      <w:r w:rsidRPr="00A91583">
        <w:t xml:space="preserve"> (b) perform any</w:t>
      </w:r>
      <w:r>
        <w:t xml:space="preserve"> other mortgage loan servicing obligations</w:t>
      </w:r>
      <w:r w:rsidR="00E53F17">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72B78">
        <w:t>,</w:t>
      </w:r>
      <w:r>
        <w:t xml:space="preserve"> and any other information RESPA requires in connection with a notice of transfer of servicing.</w:t>
      </w:r>
    </w:p>
    <w:p w14:paraId="77E91D99" w14:textId="2187C28F" w:rsidR="00A60A04" w:rsidRDefault="00AA0158" w:rsidP="00A60A04">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w:t>
      </w:r>
      <w:r>
        <w:lastRenderedPageBreak/>
        <w:t>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w:t>
      </w:r>
      <w:proofErr w:type="gramStart"/>
      <w:r>
        <w:t>a time period</w:t>
      </w:r>
      <w:proofErr w:type="gramEnd"/>
      <w:r>
        <w:t xml:space="preserve"> </w:t>
      </w:r>
      <w:r w:rsidRPr="00A91583">
        <w:t>that</w:t>
      </w:r>
      <w:r>
        <w:t xml:space="preserve"> must elapse before certain action can be taken, that </w:t>
      </w:r>
      <w:proofErr w:type="gramStart"/>
      <w:r>
        <w:t>time period</w:t>
      </w:r>
      <w:proofErr w:type="gramEnd"/>
      <w:r>
        <w:t xml:space="preserve">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364CEBD" w14:textId="77777777" w:rsidR="00A60A04" w:rsidRDefault="00AA0158" w:rsidP="00A60A04">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5D9F6765" w14:textId="4148FDF6" w:rsidR="00AA0158" w:rsidRDefault="00AA0158" w:rsidP="00A60A04">
      <w:pPr>
        <w:widowControl/>
        <w:tabs>
          <w:tab w:val="left" w:pos="0"/>
          <w:tab w:val="left" w:pos="720"/>
          <w:tab w:val="left" w:pos="1440"/>
          <w:tab w:val="left" w:pos="8640"/>
        </w:tabs>
        <w:ind w:firstLine="720"/>
        <w:jc w:val="both"/>
      </w:pPr>
      <w:r w:rsidRPr="00A91583">
        <w:rPr>
          <w:b/>
          <w:bCs/>
        </w:rPr>
        <w:t xml:space="preserve">(a) Definitions. </w:t>
      </w:r>
      <w:r w:rsidR="00B53D45">
        <w:rPr>
          <w:b/>
          <w:bCs/>
        </w:rPr>
        <w:t xml:space="preserve"> </w:t>
      </w:r>
      <w:r>
        <w:t xml:space="preserve">As used in this Section </w:t>
      </w:r>
      <w:r w:rsidRPr="00A91583">
        <w:t>24</w:t>
      </w:r>
      <w:r>
        <w:t>: (</w:t>
      </w:r>
      <w:r w:rsidRPr="00A91583">
        <w:t>i</w:t>
      </w:r>
      <w:r>
        <w:t xml:space="preserve">) </w:t>
      </w:r>
      <w:r w:rsidR="00B53D45">
        <w:t>“Environmental Law” means any Applicable Laws where the Property is located that relate to health, safety</w:t>
      </w:r>
      <w:r w:rsidR="00014BA8">
        <w:t>,</w:t>
      </w:r>
      <w:r w:rsidR="00B53D45">
        <w:t xml:space="preserve"> or environmental protection; (ii)</w:t>
      </w:r>
      <w:r w:rsidR="00240680">
        <w:t xml:space="preserve">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74E837B" w14:textId="355C53BD" w:rsidR="00AA0158" w:rsidRDefault="00AA0158" w:rsidP="00AA0158">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40680">
        <w:t>that</w:t>
      </w:r>
      <w:r w:rsidR="00E53F17">
        <w:t>:</w:t>
      </w:r>
      <w:r w:rsidR="00240680">
        <w:t xml:space="preserve"> </w:t>
      </w:r>
      <w:r>
        <w:t>(</w:t>
      </w:r>
      <w:r w:rsidRPr="00A91583">
        <w:t>i</w:t>
      </w:r>
      <w:r>
        <w:t xml:space="preserve">) </w:t>
      </w:r>
      <w:r w:rsidR="00240680">
        <w:t xml:space="preserve">violates </w:t>
      </w:r>
      <w:r>
        <w:t>Environmental Law</w:t>
      </w:r>
      <w:r w:rsidR="00E53F17">
        <w:t>;</w:t>
      </w:r>
      <w:r>
        <w:t xml:space="preserve"> (</w:t>
      </w:r>
      <w:r w:rsidRPr="00A91583">
        <w:t>ii</w:t>
      </w:r>
      <w:r>
        <w:t>) creates an Environmental Condition</w:t>
      </w:r>
      <w:r w:rsidR="00E53F17">
        <w:t>;</w:t>
      </w:r>
      <w:r>
        <w:t xml:space="preserve"> or (</w:t>
      </w:r>
      <w:r w:rsidRPr="00A91583">
        <w:t>iii</w:t>
      </w:r>
      <w:r>
        <w:t xml:space="preserve">) due to the presence, use, or release of a Hazardous Substance, creates a condition that adversely affects </w:t>
      </w:r>
      <w:r w:rsidR="00240680">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A16CDD7" w14:textId="447A2D88" w:rsidR="00AA0158" w:rsidRDefault="00AA0158" w:rsidP="00AA015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E53F17">
        <w:t>:</w:t>
      </w:r>
      <w:r>
        <w:t xml:space="preserve"> (</w:t>
      </w:r>
      <w:r w:rsidRPr="00A91583">
        <w:t>i</w:t>
      </w:r>
      <w:r>
        <w:t>) any investigation, claim, demand, lawsuit</w:t>
      </w:r>
      <w:r w:rsidR="00672B78">
        <w:t>,</w:t>
      </w:r>
      <w:r>
        <w:t xml:space="preserve"> or other action by any governmental or regulatory agency or private party involving the Property and any Hazardous Substance or Environmental Law of which Borrower has actual knowledge</w:t>
      </w:r>
      <w:r w:rsidR="00E53F17">
        <w:t>;</w:t>
      </w:r>
      <w:r>
        <w:t xml:space="preserve"> (</w:t>
      </w:r>
      <w:r w:rsidRPr="00A91583">
        <w:t>ii</w:t>
      </w:r>
      <w:r>
        <w:t>) any Environmental Condition, including but not limited to, any spilling, leaking, discharge, release</w:t>
      </w:r>
      <w:r w:rsidR="00014BA8">
        <w:t>,</w:t>
      </w:r>
      <w:r>
        <w:t xml:space="preserve"> or threat of release of any Hazardous Substance</w:t>
      </w:r>
      <w:r w:rsidR="00E53F17">
        <w:t>;</w:t>
      </w:r>
      <w:r>
        <w:t xml:space="preserve"> and (</w:t>
      </w:r>
      <w:r w:rsidRPr="00A91583">
        <w:t>iii</w:t>
      </w:r>
      <w:r>
        <w:t>) any condition caused by the presence, use</w:t>
      </w:r>
      <w:r w:rsidR="00014BA8">
        <w:t>,</w:t>
      </w:r>
      <w:r>
        <w:t xml:space="preserv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058595E" w14:textId="441E3FF6" w:rsidR="00E21CD8" w:rsidRDefault="00347F1A" w:rsidP="00254F3A">
      <w:pPr>
        <w:widowControl/>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240680">
        <w:t xml:space="preserve">promised </w:t>
      </w:r>
      <w:r w:rsidRPr="00FB22AC">
        <w:t xml:space="preserve">to pay the </w:t>
      </w:r>
      <w:r w:rsidRPr="00FB22AC">
        <w:lastRenderedPageBreak/>
        <w:t>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56146A">
        <w:t xml:space="preserve"> terms</w:t>
      </w:r>
      <w:r w:rsidRPr="00FB22AC">
        <w:t>.</w:t>
      </w:r>
    </w:p>
    <w:p w14:paraId="349D3733" w14:textId="77777777" w:rsidR="00E53F17" w:rsidRDefault="00E53F17" w:rsidP="00E53F17">
      <w:pPr>
        <w:widowControl/>
        <w:tabs>
          <w:tab w:val="left" w:pos="0"/>
          <w:tab w:val="left" w:pos="720"/>
          <w:tab w:val="left" w:pos="1440"/>
          <w:tab w:val="left" w:pos="8640"/>
        </w:tabs>
        <w:ind w:firstLine="720"/>
        <w:jc w:val="both"/>
      </w:pPr>
    </w:p>
    <w:p w14:paraId="4E3A7B69" w14:textId="614C4DDB" w:rsidR="00E53F17" w:rsidRPr="00FB22AC" w:rsidRDefault="00E53F17" w:rsidP="0028423A">
      <w:pPr>
        <w:widowControl/>
        <w:tabs>
          <w:tab w:val="left" w:pos="0"/>
          <w:tab w:val="left" w:pos="720"/>
          <w:tab w:val="left" w:pos="1440"/>
          <w:tab w:val="left" w:pos="8640"/>
        </w:tabs>
        <w:ind w:firstLine="720"/>
        <w:jc w:val="both"/>
      </w:pPr>
      <w:r w:rsidRPr="00A54C04">
        <w:t>NON-UNIFORM COVENANTS.  Borrower and Lender further covenant and agree as follows:</w:t>
      </w:r>
    </w:p>
    <w:p w14:paraId="58692A03" w14:textId="07415763" w:rsidR="00C3258E" w:rsidRPr="00FB22AC" w:rsidRDefault="002F467F" w:rsidP="00254F3A">
      <w:pPr>
        <w:widowControl/>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557D9E24" w14:textId="7E3401FE" w:rsidR="001102E6" w:rsidRPr="00E9227E" w:rsidRDefault="00C3258E" w:rsidP="00254F3A">
      <w:pPr>
        <w:widowControl/>
        <w:tabs>
          <w:tab w:val="left" w:pos="0"/>
          <w:tab w:val="left" w:pos="720"/>
          <w:tab w:val="left" w:pos="1440"/>
          <w:tab w:val="left" w:pos="8640"/>
        </w:tabs>
        <w:ind w:firstLine="720"/>
        <w:jc w:val="both"/>
        <w:rPr>
          <w:rFonts w:eastAsia="Times New Roman"/>
          <w:snapToGrid w:val="0"/>
          <w:szCs w:val="20"/>
        </w:rPr>
      </w:pPr>
      <w:r w:rsidRPr="006D2F58">
        <w:rPr>
          <w:b/>
        </w:rPr>
        <w:t>(a)</w:t>
      </w:r>
      <w:r w:rsidRPr="00FB22AC">
        <w:rPr>
          <w:b/>
        </w:rPr>
        <w:t xml:space="preserve">  Notice of Default.</w:t>
      </w:r>
      <w:r w:rsidR="0046085C" w:rsidRPr="00A54C04">
        <w:t xml:space="preserve">  Lender </w:t>
      </w:r>
      <w:r w:rsidR="00CF5E28" w:rsidRPr="00E9227E">
        <w:t>will</w:t>
      </w:r>
      <w:r w:rsidR="0046085C" w:rsidRPr="00A54C04">
        <w:t xml:space="preserve"> give </w:t>
      </w:r>
      <w:r w:rsidR="00E21CD8" w:rsidRPr="00E9227E">
        <w:t xml:space="preserve">a </w:t>
      </w:r>
      <w:r w:rsidR="0046085C" w:rsidRPr="00A54C04">
        <w:t xml:space="preserve">notice </w:t>
      </w:r>
      <w:r w:rsidR="00E21CD8" w:rsidRPr="00E9227E">
        <w:t xml:space="preserve">of </w:t>
      </w:r>
      <w:r w:rsidR="00D16FE5" w:rsidRPr="00E9227E">
        <w:t>D</w:t>
      </w:r>
      <w:r w:rsidR="00E21CD8" w:rsidRPr="00E9227E">
        <w:t xml:space="preserve">efault </w:t>
      </w:r>
      <w:r w:rsidR="0046085C" w:rsidRPr="00A54C04">
        <w:t>to Borrower prior to acceleration following Borrower’s</w:t>
      </w:r>
      <w:r w:rsidR="002F467F" w:rsidRPr="00E9227E">
        <w:t xml:space="preserve"> </w:t>
      </w:r>
      <w:r w:rsidR="00D16FE5" w:rsidRPr="00E9227E">
        <w:t>Default</w:t>
      </w:r>
      <w:r w:rsidR="00E21CD8" w:rsidRPr="00E9227E">
        <w:t xml:space="preserve">, except that such notice of </w:t>
      </w:r>
      <w:r w:rsidR="00D16FE5" w:rsidRPr="00E9227E">
        <w:t>D</w:t>
      </w:r>
      <w:r w:rsidR="00E21CD8" w:rsidRPr="00E9227E">
        <w:t>efault will not be sent when Lender exercises its right</w:t>
      </w:r>
      <w:r w:rsidR="0046085C" w:rsidRPr="00A54C04">
        <w:t xml:space="preserve"> under Section </w:t>
      </w:r>
      <w:r w:rsidR="00C42B0A" w:rsidRPr="00E9227E">
        <w:t xml:space="preserve">19 </w:t>
      </w:r>
      <w:r w:rsidR="0046085C" w:rsidRPr="00A54C04">
        <w:t>unless Applicable Law provides otherwise</w:t>
      </w:r>
      <w:r w:rsidR="002F467F" w:rsidRPr="00E9227E">
        <w:t>.</w:t>
      </w:r>
      <w:r w:rsidR="0046085C" w:rsidRPr="00A54C04">
        <w:t xml:space="preserve">  The notice </w:t>
      </w:r>
      <w:r w:rsidR="00CF5E28" w:rsidRPr="00E9227E">
        <w:t>will</w:t>
      </w:r>
      <w:r w:rsidR="0046085C" w:rsidRPr="00A54C04">
        <w:t xml:space="preserve"> specify</w:t>
      </w:r>
      <w:r w:rsidR="00DA3230">
        <w:t>, in addition to any other information required by Applicable Law</w:t>
      </w:r>
      <w:r w:rsidR="0046085C" w:rsidRPr="00A54C04">
        <w:t>: (</w:t>
      </w:r>
      <w:r w:rsidR="002F6EF2" w:rsidRPr="00E9227E">
        <w:t>i</w:t>
      </w:r>
      <w:r w:rsidR="0046085C" w:rsidRPr="00A54C04">
        <w:t xml:space="preserve">) the </w:t>
      </w:r>
      <w:r w:rsidR="00D16FE5" w:rsidRPr="00E9227E">
        <w:t>D</w:t>
      </w:r>
      <w:r w:rsidR="002F467F" w:rsidRPr="00E9227E">
        <w:t>efault; (</w:t>
      </w:r>
      <w:r w:rsidR="002F6EF2" w:rsidRPr="00E9227E">
        <w:t>ii</w:t>
      </w:r>
      <w:r w:rsidR="002F467F" w:rsidRPr="00E9227E">
        <w:t>)</w:t>
      </w:r>
      <w:r w:rsidR="00A60A04">
        <w:t xml:space="preserve"> </w:t>
      </w:r>
      <w:r w:rsidR="0046085C" w:rsidRPr="00A54C04">
        <w:t>the action required to cure the</w:t>
      </w:r>
      <w:r w:rsidR="002F467F" w:rsidRPr="00E9227E">
        <w:t xml:space="preserve"> </w:t>
      </w:r>
      <w:r w:rsidR="00D16FE5" w:rsidRPr="00E9227E">
        <w:t>D</w:t>
      </w:r>
      <w:r w:rsidR="002F467F" w:rsidRPr="00E9227E">
        <w:t>efault; (</w:t>
      </w:r>
      <w:r w:rsidR="002F6EF2" w:rsidRPr="00E9227E">
        <w:t>iii</w:t>
      </w:r>
      <w:r w:rsidR="0046085C" w:rsidRPr="00A54C04">
        <w:t xml:space="preserve">) a date, not less than 30 days </w:t>
      </w:r>
      <w:r w:rsidR="00DA3230">
        <w:t>(or a</w:t>
      </w:r>
      <w:r w:rsidR="00D35874">
        <w:t>s</w:t>
      </w:r>
      <w:r w:rsidR="00DA3230">
        <w:t xml:space="preserve"> otherwise specified by Applicable Law) </w:t>
      </w:r>
      <w:r w:rsidR="0046085C" w:rsidRPr="00A54C04">
        <w:t xml:space="preserve">from the date the notice is given to Borrower, by which the </w:t>
      </w:r>
      <w:r w:rsidR="00D16FE5" w:rsidRPr="00E9227E">
        <w:t>D</w:t>
      </w:r>
      <w:r w:rsidR="002F467F" w:rsidRPr="00E9227E">
        <w:t>efault</w:t>
      </w:r>
      <w:r w:rsidR="0046085C" w:rsidRPr="00A54C04">
        <w:t xml:space="preserve"> must</w:t>
      </w:r>
      <w:r w:rsidR="002F467F" w:rsidRPr="00E9227E">
        <w:t xml:space="preserve"> </w:t>
      </w:r>
      <w:r w:rsidR="0046085C" w:rsidRPr="00A54C04">
        <w:t xml:space="preserve">be cured; </w:t>
      </w:r>
      <w:r w:rsidR="002F467F" w:rsidRPr="00E9227E">
        <w:t>(</w:t>
      </w:r>
      <w:r w:rsidR="002F6EF2" w:rsidRPr="00E9227E">
        <w:t>iv</w:t>
      </w:r>
      <w:r w:rsidR="0046085C" w:rsidRPr="00A54C04">
        <w:t xml:space="preserve">) that failure to cure the </w:t>
      </w:r>
      <w:r w:rsidR="00D16FE5" w:rsidRPr="00E9227E">
        <w:t>D</w:t>
      </w:r>
      <w:r w:rsidR="002F467F" w:rsidRPr="00E9227E">
        <w:t>efault</w:t>
      </w:r>
      <w:r w:rsidR="0046085C" w:rsidRPr="00A54C04">
        <w:t xml:space="preserve"> on or before the date specified in the notice may result in acceleration</w:t>
      </w:r>
      <w:r w:rsidR="002F467F" w:rsidRPr="00E9227E">
        <w:t xml:space="preserve"> </w:t>
      </w:r>
      <w:r w:rsidR="0046085C" w:rsidRPr="00A54C04">
        <w:t>of the sums secured by this Security Instrument and sale of the Property</w:t>
      </w:r>
      <w:r w:rsidR="00A765E5" w:rsidRPr="00E9227E">
        <w:t>; (</w:t>
      </w:r>
      <w:r w:rsidR="002F6EF2" w:rsidRPr="00E9227E">
        <w:t>v</w:t>
      </w:r>
      <w:r w:rsidR="00A765E5" w:rsidRPr="00E9227E">
        <w:t>)</w:t>
      </w:r>
      <w:r w:rsidR="002F467F" w:rsidRPr="00E9227E">
        <w:t xml:space="preserve"> Borrower</w:t>
      </w:r>
      <w:r w:rsidR="00A765E5" w:rsidRPr="00E9227E">
        <w:t>’s</w:t>
      </w:r>
      <w:r w:rsidR="0046085C" w:rsidRPr="00A54C04">
        <w:t xml:space="preserve"> right to reinstate after acceleration</w:t>
      </w:r>
      <w:r w:rsidR="00A765E5" w:rsidRPr="00E9227E">
        <w:t>;</w:t>
      </w:r>
      <w:r w:rsidR="0046085C" w:rsidRPr="00A54C04">
        <w:t xml:space="preserve"> and </w:t>
      </w:r>
      <w:r w:rsidR="00A765E5" w:rsidRPr="00E9227E">
        <w:t>(</w:t>
      </w:r>
      <w:r w:rsidR="002F6EF2" w:rsidRPr="00E9227E">
        <w:t>vi</w:t>
      </w:r>
      <w:r w:rsidR="00A765E5" w:rsidRPr="00E9227E">
        <w:t xml:space="preserve">) </w:t>
      </w:r>
      <w:r w:rsidR="00F01C7C">
        <w:t>Borrower’s</w:t>
      </w:r>
      <w:r w:rsidR="00014BA8" w:rsidRPr="00A54C04">
        <w:t xml:space="preserve"> </w:t>
      </w:r>
      <w:r w:rsidR="0046085C" w:rsidRPr="00A54C04">
        <w:t xml:space="preserve">right to </w:t>
      </w:r>
      <w:r w:rsidR="002138E0">
        <w:t xml:space="preserve">deny </w:t>
      </w:r>
      <w:r w:rsidR="00B94BB8" w:rsidRPr="00E9227E">
        <w:t xml:space="preserve">in the foreclosure proceeding </w:t>
      </w:r>
      <w:r w:rsidR="0046085C" w:rsidRPr="00A54C04">
        <w:t>the existence of</w:t>
      </w:r>
      <w:r w:rsidR="002F467F" w:rsidRPr="00E9227E">
        <w:t xml:space="preserve"> </w:t>
      </w:r>
      <w:r w:rsidR="0046085C" w:rsidRPr="00A54C04">
        <w:t xml:space="preserve">a </w:t>
      </w:r>
      <w:r w:rsidR="00D16FE5" w:rsidRPr="00E9227E">
        <w:t>D</w:t>
      </w:r>
      <w:r w:rsidR="002F467F" w:rsidRPr="00E9227E">
        <w:t>efault</w:t>
      </w:r>
      <w:r w:rsidR="0046085C" w:rsidRPr="00A54C04">
        <w:t xml:space="preserve"> or </w:t>
      </w:r>
      <w:r w:rsidR="002138E0">
        <w:t xml:space="preserve">to assert </w:t>
      </w:r>
      <w:r w:rsidR="0046085C" w:rsidRPr="00A54C04">
        <w:t>any other defense of Borrower to acceleration and sale.</w:t>
      </w:r>
    </w:p>
    <w:p w14:paraId="4F28A644" w14:textId="50C47A2B" w:rsidR="0046085C" w:rsidRDefault="00C3258E" w:rsidP="005E57AC">
      <w:pPr>
        <w:widowControl/>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46085C" w:rsidRPr="00A54C04">
        <w:t xml:space="preserve">If the </w:t>
      </w:r>
      <w:r w:rsidR="00D16FE5">
        <w:t>D</w:t>
      </w:r>
      <w:r w:rsidR="002F467F" w:rsidRPr="00FB22AC">
        <w:t>efault</w:t>
      </w:r>
      <w:r w:rsidR="0046085C" w:rsidRPr="00A54C04">
        <w:t xml:space="preserve"> is not cured on or before the date specified in the notice, Lender may require immediate payment in full of all sums secured by this Security</w:t>
      </w:r>
      <w:r w:rsidR="002F467F" w:rsidRPr="00FB22AC">
        <w:t xml:space="preserve"> </w:t>
      </w:r>
      <w:r w:rsidR="0046085C" w:rsidRPr="00A54C04">
        <w:t>Instrument without further demand and may</w:t>
      </w:r>
      <w:r w:rsidR="00DA3230">
        <w:t>, in accordance with the requirements set forth under Applicable Law,</w:t>
      </w:r>
      <w:r w:rsidR="0046085C" w:rsidRPr="00A54C04">
        <w:t xml:space="preserve"> invoke the power of sale</w:t>
      </w:r>
      <w:r w:rsidR="00B94BB8">
        <w:rPr>
          <w:b/>
        </w:rPr>
        <w:t xml:space="preserve">, </w:t>
      </w:r>
      <w:r w:rsidR="00B94BB8" w:rsidRPr="008B0D3D">
        <w:t>assent to decree,</w:t>
      </w:r>
      <w:r w:rsidR="0046085C" w:rsidRPr="00A54C04">
        <w:t xml:space="preserve"> and</w:t>
      </w:r>
      <w:r w:rsidR="00B94BB8" w:rsidRPr="008B0D3D">
        <w:t>/or</w:t>
      </w:r>
      <w:r w:rsidR="0046085C" w:rsidRPr="00A54C04">
        <w:t xml:space="preserve"> any other remedies permitted by Applicable</w:t>
      </w:r>
      <w:r w:rsidR="002F467F" w:rsidRPr="00FB22AC">
        <w:t xml:space="preserve"> </w:t>
      </w:r>
      <w:r w:rsidR="0046085C" w:rsidRPr="00A54C04">
        <w:t xml:space="preserve">Law.  Lender </w:t>
      </w:r>
      <w:r w:rsidR="00CF5E28" w:rsidRPr="00E9227E">
        <w:t>will</w:t>
      </w:r>
      <w:r w:rsidR="0046085C" w:rsidRPr="00A54C04">
        <w:t xml:space="preserve"> be entitled to collect all expenses incurred in pursuing the remedies provided in this Section </w:t>
      </w:r>
      <w:r w:rsidR="00113555" w:rsidRPr="00E9227E">
        <w:t>2</w:t>
      </w:r>
      <w:r w:rsidR="00791530" w:rsidRPr="00E9227E">
        <w:t>6</w:t>
      </w:r>
      <w:r w:rsidR="00DA3230">
        <w:t xml:space="preserve"> as permitted under Applicable Law</w:t>
      </w:r>
      <w:r w:rsidR="0046085C" w:rsidRPr="00A54C04">
        <w:t>,</w:t>
      </w:r>
      <w:r w:rsidR="002F467F" w:rsidRPr="00E9227E">
        <w:t xml:space="preserve"> </w:t>
      </w:r>
      <w:r w:rsidR="0046085C" w:rsidRPr="00A54C04">
        <w:t>including, but not limited to</w:t>
      </w:r>
      <w:r w:rsidR="00CB2BA8">
        <w:t>:</w:t>
      </w:r>
      <w:r w:rsidR="0046085C" w:rsidRPr="00A54C04">
        <w:t xml:space="preserve"> </w:t>
      </w:r>
      <w:r w:rsidR="002E37FC" w:rsidRPr="00E9227E">
        <w:t xml:space="preserve">(i) </w:t>
      </w:r>
      <w:r w:rsidR="0046085C" w:rsidRPr="00A54C04">
        <w:t>reasonable attorneys’ fees and costs</w:t>
      </w:r>
      <w:r w:rsidR="00CB2BA8">
        <w:t>;</w:t>
      </w:r>
      <w:r w:rsidR="00E21CD8" w:rsidRPr="00E9227E">
        <w:t xml:space="preserve"> </w:t>
      </w:r>
      <w:r w:rsidR="002E37FC" w:rsidRPr="00E9227E">
        <w:t xml:space="preserve">(ii) </w:t>
      </w:r>
      <w:r w:rsidR="00E21CD8" w:rsidRPr="00E9227E">
        <w:t>property inspection and valuation fees</w:t>
      </w:r>
      <w:r w:rsidR="00CB2BA8">
        <w:t>;</w:t>
      </w:r>
      <w:r w:rsidR="00E21CD8" w:rsidRPr="00E9227E">
        <w:t xml:space="preserve"> and </w:t>
      </w:r>
      <w:r w:rsidR="002E37FC" w:rsidRPr="00E9227E">
        <w:t xml:space="preserve">(iii) </w:t>
      </w:r>
      <w:r w:rsidR="00E21CD8" w:rsidRPr="00E9227E">
        <w:t xml:space="preserve">other fees incurred </w:t>
      </w:r>
      <w:r w:rsidR="00240680">
        <w:t xml:space="preserve">to </w:t>
      </w:r>
      <w:r w:rsidR="00E21CD8" w:rsidRPr="00E9227E">
        <w:t>protect Lender’s interest in the Property and/or rights under this Security Instrument.</w:t>
      </w:r>
    </w:p>
    <w:p w14:paraId="657F5AB7" w14:textId="67F93BC4" w:rsidR="00894FA0" w:rsidRPr="008B0D3D" w:rsidRDefault="00C3258E" w:rsidP="00B27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Times New Roman"/>
          <w:snapToGrid w:val="0"/>
          <w:szCs w:val="20"/>
        </w:rPr>
      </w:pPr>
      <w:r w:rsidRPr="006D2F58">
        <w:rPr>
          <w:b/>
        </w:rPr>
        <w:t>(c</w:t>
      </w:r>
      <w:r w:rsidRPr="00FB22AC">
        <w:rPr>
          <w:b/>
        </w:rPr>
        <w:t xml:space="preserve">) Notice of </w:t>
      </w:r>
      <w:proofErr w:type="gramStart"/>
      <w:r w:rsidRPr="00FB22AC">
        <w:rPr>
          <w:b/>
        </w:rPr>
        <w:t>Sale;</w:t>
      </w:r>
      <w:proofErr w:type="gramEnd"/>
      <w:r w:rsidRPr="00FB22AC">
        <w:rPr>
          <w:b/>
        </w:rPr>
        <w:t xml:space="preserve"> Sale of Property.</w:t>
      </w:r>
      <w:r w:rsidRPr="00FB22AC">
        <w:t xml:space="preserve">  </w:t>
      </w:r>
      <w:r w:rsidR="0046085C" w:rsidRPr="00A54C04">
        <w:t xml:space="preserve">If Lender invokes the power of sale, Lender </w:t>
      </w:r>
      <w:r w:rsidR="008B0D3D" w:rsidRPr="008B0D3D">
        <w:t xml:space="preserve">will </w:t>
      </w:r>
      <w:r w:rsidR="00B94BB8" w:rsidRPr="008B0D3D">
        <w:t xml:space="preserve">mail or cause Trustee to mail a </w:t>
      </w:r>
      <w:r w:rsidR="0046085C" w:rsidRPr="00A54C04">
        <w:t xml:space="preserve">notice </w:t>
      </w:r>
      <w:r w:rsidR="00B94BB8" w:rsidRPr="008B0D3D">
        <w:t>of sale to Borrower</w:t>
      </w:r>
      <w:r w:rsidR="00CC2444">
        <w:t xml:space="preserve"> </w:t>
      </w:r>
      <w:r w:rsidR="00CC5F2A">
        <w:t xml:space="preserve">and to </w:t>
      </w:r>
      <w:r w:rsidR="00A52806">
        <w:t>o</w:t>
      </w:r>
      <w:r w:rsidR="00CC5F2A">
        <w:t xml:space="preserve">ther required </w:t>
      </w:r>
      <w:r w:rsidR="00DA3230">
        <w:t>recipients</w:t>
      </w:r>
      <w:r w:rsidR="00F01C7C">
        <w:t xml:space="preserve"> </w:t>
      </w:r>
      <w:r w:rsidR="00B94BB8" w:rsidRPr="008B0D3D">
        <w:t xml:space="preserve">in the manner </w:t>
      </w:r>
      <w:r w:rsidR="0046085C" w:rsidRPr="00A54C04">
        <w:t>prescribed by Applicable Law</w:t>
      </w:r>
      <w:r w:rsidR="00B94BB8" w:rsidRPr="008B0D3D">
        <w:t>.  Trustee</w:t>
      </w:r>
      <w:r w:rsidR="00B91CF5" w:rsidRPr="008B0D3D">
        <w:t xml:space="preserve"> </w:t>
      </w:r>
      <w:r w:rsidR="008B0D3D" w:rsidRPr="008B0D3D">
        <w:t xml:space="preserve">will </w:t>
      </w:r>
      <w:r w:rsidR="00B91CF5" w:rsidRPr="008B0D3D">
        <w:t>gi</w:t>
      </w:r>
      <w:r w:rsidR="0046085C" w:rsidRPr="00A54C04">
        <w:t>ve notice of sale</w:t>
      </w:r>
      <w:r w:rsidR="002F467F" w:rsidRPr="00B27805">
        <w:t xml:space="preserve"> </w:t>
      </w:r>
      <w:r w:rsidR="00B94BB8" w:rsidRPr="008B0D3D">
        <w:t xml:space="preserve">by public advertisement and by such other means </w:t>
      </w:r>
      <w:r w:rsidR="0046085C" w:rsidRPr="00A54C04">
        <w:t xml:space="preserve">as required by Applicable Law.  Trustee, without </w:t>
      </w:r>
      <w:r w:rsidR="00DA3230">
        <w:t xml:space="preserve">further </w:t>
      </w:r>
      <w:r w:rsidR="0046085C" w:rsidRPr="00A54C04">
        <w:t xml:space="preserve">demand on Borrower, </w:t>
      </w:r>
      <w:r w:rsidR="00CF5E28" w:rsidRPr="008B0D3D">
        <w:t>will</w:t>
      </w:r>
      <w:r w:rsidR="0046085C" w:rsidRPr="00A54C04">
        <w:t xml:space="preserve"> sell the Property at public</w:t>
      </w:r>
      <w:r w:rsidR="002F467F" w:rsidRPr="008B0D3D">
        <w:t xml:space="preserve"> </w:t>
      </w:r>
      <w:r w:rsidR="0046085C" w:rsidRPr="00A54C04">
        <w:t>auction to the highest bidder at the time and place and under the terms designated in the notice of sale in one or more</w:t>
      </w:r>
      <w:r w:rsidR="002F467F" w:rsidRPr="008B0D3D">
        <w:t xml:space="preserve"> </w:t>
      </w:r>
      <w:r w:rsidR="0046085C" w:rsidRPr="00A54C04">
        <w:t xml:space="preserve">parcels and in any order Trustee determines.  Trustee may postpone sale of </w:t>
      </w:r>
      <w:r w:rsidR="00B94BB8" w:rsidRPr="008B0D3D">
        <w:t xml:space="preserve">all or </w:t>
      </w:r>
      <w:r w:rsidR="0046085C" w:rsidRPr="00A54C04">
        <w:t>any parcel of the Property by public</w:t>
      </w:r>
      <w:r w:rsidR="002F467F" w:rsidRPr="008B0D3D">
        <w:t xml:space="preserve"> </w:t>
      </w:r>
      <w:r w:rsidR="0046085C" w:rsidRPr="00A54C04">
        <w:t>announcement at the time and place of any previously scheduled sale</w:t>
      </w:r>
      <w:r w:rsidR="00B94BB8" w:rsidRPr="008B0D3D">
        <w:t xml:space="preserve"> and by notice to any other persons as required by Applicable Law.</w:t>
      </w:r>
      <w:r w:rsidR="0046085C" w:rsidRPr="00A54C04">
        <w:t xml:space="preserve">  Lender or its designee may purchase the Property</w:t>
      </w:r>
      <w:r w:rsidR="002F467F" w:rsidRPr="008B0D3D">
        <w:t xml:space="preserve"> </w:t>
      </w:r>
      <w:r w:rsidR="0046085C" w:rsidRPr="00A54C04">
        <w:t>at any sale.</w:t>
      </w:r>
    </w:p>
    <w:p w14:paraId="61C7FA6A" w14:textId="41343323" w:rsidR="0046085C" w:rsidRDefault="000614A4" w:rsidP="00B27805">
      <w:pPr>
        <w:widowControl/>
        <w:ind w:firstLine="720"/>
        <w:jc w:val="both"/>
      </w:pPr>
      <w:r w:rsidRPr="00FB22AC">
        <w:rPr>
          <w:b/>
        </w:rPr>
        <w:t xml:space="preserve">(d) Trustee’s Deed; Proceeds of Sale. </w:t>
      </w:r>
      <w:r w:rsidRPr="00FB22AC">
        <w:t xml:space="preserve"> </w:t>
      </w:r>
      <w:r w:rsidR="0046085C" w:rsidRPr="00A54C04">
        <w:t xml:space="preserve">Trustee </w:t>
      </w:r>
      <w:r w:rsidR="00CF5E28" w:rsidRPr="008B0D3D">
        <w:t>will</w:t>
      </w:r>
      <w:r w:rsidR="0046085C" w:rsidRPr="00A54C04">
        <w:t xml:space="preserve"> deliver to the purchaser</w:t>
      </w:r>
      <w:r w:rsidR="002F467F" w:rsidRPr="008B0D3D">
        <w:t xml:space="preserve"> </w:t>
      </w:r>
      <w:r w:rsidR="002C0878" w:rsidRPr="008B0D3D">
        <w:t>a</w:t>
      </w:r>
      <w:r w:rsidR="0046085C" w:rsidRPr="00A54C04">
        <w:t xml:space="preserve"> Trustee’s deed conveying the Property without any covenant or warranty,</w:t>
      </w:r>
      <w:r w:rsidR="002F467F" w:rsidRPr="008B0D3D">
        <w:t xml:space="preserve"> </w:t>
      </w:r>
      <w:r w:rsidR="0046085C" w:rsidRPr="00A54C04">
        <w:t xml:space="preserve">expressed or implied.  The recitals in the Trustee’s deed </w:t>
      </w:r>
      <w:r w:rsidR="00CF5E28" w:rsidRPr="008B0D3D">
        <w:t>will</w:t>
      </w:r>
      <w:r w:rsidR="0046085C" w:rsidRPr="00A54C04">
        <w:t xml:space="preserve"> be prima facie evidence of the truth of the statements</w:t>
      </w:r>
      <w:r w:rsidR="002F467F" w:rsidRPr="008B0D3D">
        <w:t xml:space="preserve"> </w:t>
      </w:r>
      <w:r w:rsidR="0046085C" w:rsidRPr="00A54C04">
        <w:t xml:space="preserve">made </w:t>
      </w:r>
      <w:r w:rsidR="00EC6FF9" w:rsidRPr="008B0D3D">
        <w:t xml:space="preserve">in </w:t>
      </w:r>
      <w:r w:rsidR="00946A21" w:rsidRPr="008B0D3D">
        <w:t>that</w:t>
      </w:r>
      <w:r w:rsidR="00EC6FF9" w:rsidRPr="008B0D3D">
        <w:t xml:space="preserve"> deed</w:t>
      </w:r>
      <w:r w:rsidR="0046085C" w:rsidRPr="00A54C04">
        <w:t xml:space="preserve">.  Trustee </w:t>
      </w:r>
      <w:r w:rsidR="00CF5E28" w:rsidRPr="008B0D3D">
        <w:t>will</w:t>
      </w:r>
      <w:r w:rsidR="0046085C" w:rsidRPr="00A54C04">
        <w:t xml:space="preserve"> apply the proceeds of the sale in the following order: (</w:t>
      </w:r>
      <w:r w:rsidR="00E21CD8" w:rsidRPr="008B0D3D">
        <w:t>i</w:t>
      </w:r>
      <w:r w:rsidR="002F467F" w:rsidRPr="008B0D3D">
        <w:t>)</w:t>
      </w:r>
      <w:r w:rsidR="00CB2BA8">
        <w:t xml:space="preserve"> </w:t>
      </w:r>
      <w:r w:rsidR="0046085C" w:rsidRPr="00A54C04">
        <w:t xml:space="preserve">to all expenses of the sale, </w:t>
      </w:r>
      <w:r w:rsidR="009961BB" w:rsidRPr="00A52806">
        <w:t>including</w:t>
      </w:r>
      <w:r w:rsidR="0046085C" w:rsidRPr="00A54C04">
        <w:t xml:space="preserve">, but not limited to, Trustee’s fees of </w:t>
      </w:r>
      <w:r w:rsidR="00B94BB8" w:rsidRPr="008B0D3D">
        <w:t>_____________________%</w:t>
      </w:r>
      <w:r w:rsidR="008B0D3D">
        <w:t xml:space="preserve"> </w:t>
      </w:r>
      <w:r w:rsidR="0046085C" w:rsidRPr="00A54C04">
        <w:t>of the gross sale price and reasonable attorneys’</w:t>
      </w:r>
      <w:r w:rsidR="002F467F" w:rsidRPr="008B0D3D">
        <w:t xml:space="preserve"> </w:t>
      </w:r>
      <w:r w:rsidR="0046085C" w:rsidRPr="00A54C04">
        <w:t>fees</w:t>
      </w:r>
      <w:r w:rsidR="00240680">
        <w:t xml:space="preserve"> and costs</w:t>
      </w:r>
      <w:r w:rsidR="0046085C" w:rsidRPr="00A54C04">
        <w:t>; (</w:t>
      </w:r>
      <w:r w:rsidR="00E21CD8" w:rsidRPr="008B0D3D">
        <w:t>ii</w:t>
      </w:r>
      <w:r w:rsidR="0046085C" w:rsidRPr="00A54C04">
        <w:t>) to all sums secured by this Security Instrument; and (</w:t>
      </w:r>
      <w:r w:rsidR="007F5BCE" w:rsidRPr="008B0D3D">
        <w:t>iii</w:t>
      </w:r>
      <w:r w:rsidR="0046085C" w:rsidRPr="00A54C04">
        <w:t>) any excess to the person or persons legally entitled to it.</w:t>
      </w:r>
    </w:p>
    <w:p w14:paraId="4FBB22E5" w14:textId="672A9361" w:rsidR="00096329" w:rsidRDefault="00B94BB8"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A07339">
        <w:t xml:space="preserve">Borrower, in accordance with Title 14, Chapter 200 of the Maryland Rules of Procedure, does hereby declare and assent to the passage of a decree to sell the Property in one or more parcels by the equity court having jurisdiction for the sale of the Property, and consents to the granting to </w:t>
      </w:r>
      <w:r w:rsidRPr="00A07339">
        <w:lastRenderedPageBreak/>
        <w:t>any trustee appointed by the assent to decree of all the rights, powers</w:t>
      </w:r>
      <w:r w:rsidR="00F01C7C">
        <w:t>,</w:t>
      </w:r>
      <w:r w:rsidRPr="00A07339">
        <w:t xml:space="preserve"> and remedies granted to the Trustee in this Security Instrument together with any and all rights, powers</w:t>
      </w:r>
      <w:r w:rsidR="00F01C7C">
        <w:t>,</w:t>
      </w:r>
      <w:r w:rsidRPr="00A07339">
        <w:t xml:space="preserve"> and remedies granted by the decree.  Neither the assent to decree nor the power of sale granted in this Section </w:t>
      </w:r>
      <w:r w:rsidR="00A07339">
        <w:t xml:space="preserve">26 </w:t>
      </w:r>
      <w:r w:rsidR="00A52806">
        <w:t xml:space="preserve">will </w:t>
      </w:r>
      <w:r w:rsidRPr="00A07339">
        <w:t>be exhausted in the event the proceeding is dismissed before the payment in full of all sums secured by this Security Instrument.</w:t>
      </w:r>
    </w:p>
    <w:p w14:paraId="26AF837F" w14:textId="668F1749" w:rsidR="00096329" w:rsidRDefault="002F467F"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sidR="00DB334A">
        <w:rPr>
          <w:b/>
        </w:rPr>
        <w:t>7</w:t>
      </w:r>
      <w:r w:rsidRPr="00FB22AC">
        <w:rPr>
          <w:b/>
        </w:rPr>
        <w:t>.  Release.</w:t>
      </w:r>
      <w:r w:rsidRPr="00FB22AC">
        <w:t xml:space="preserve">  Upon payment of all sums secured by this Security Instrument, Lender </w:t>
      </w:r>
      <w:r w:rsidR="00B94BB8">
        <w:t>or</w:t>
      </w:r>
      <w:r w:rsidRPr="00FB22AC">
        <w:t xml:space="preserve"> Trustee</w:t>
      </w:r>
      <w:r w:rsidR="00B94BB8">
        <w:t xml:space="preserve"> </w:t>
      </w:r>
      <w:r w:rsidR="00A07339">
        <w:t xml:space="preserve">will </w:t>
      </w:r>
      <w:r w:rsidRPr="00FB22AC">
        <w:t xml:space="preserve">release this Security Instrument and </w:t>
      </w:r>
      <w:r w:rsidR="00B94BB8">
        <w:t>mark the Note “paid” and return the Note to Borrower.</w:t>
      </w:r>
      <w:r w:rsidR="00E9227E">
        <w:t xml:space="preserve"> </w:t>
      </w:r>
      <w:r w:rsidR="00B94BB8">
        <w:t xml:space="preserve"> Borrower </w:t>
      </w:r>
      <w:r w:rsidR="00A07339">
        <w:t xml:space="preserve">will </w:t>
      </w:r>
      <w:r w:rsidRPr="00FB22AC">
        <w:t>pay any recordation costs</w:t>
      </w:r>
      <w:r w:rsidR="00E9227E">
        <w:t xml:space="preserve"> associated with such release</w:t>
      </w:r>
      <w:r w:rsidRPr="00FB22AC">
        <w:t>.  Lender may charge Borrower a fee for releasing this Security Instrument only if the fee is paid to a third party for services rendered and is permitted under Applicable Law.</w:t>
      </w:r>
    </w:p>
    <w:p w14:paraId="5903EAE1" w14:textId="6764E81F" w:rsidR="00894FA0" w:rsidRDefault="002F467F"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sidR="00DB334A">
        <w:rPr>
          <w:b/>
        </w:rPr>
        <w:t>8</w:t>
      </w:r>
      <w:r w:rsidRPr="00FB22AC">
        <w:rPr>
          <w:b/>
        </w:rPr>
        <w:t>.  Substitute Trustee.</w:t>
      </w:r>
      <w:r w:rsidRPr="00FB22AC">
        <w:t xml:space="preserve">  Lender may</w:t>
      </w:r>
      <w:r w:rsidR="00240680">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CC5F2A">
        <w:t xml:space="preserve">under this Security Instrument </w:t>
      </w:r>
      <w:r w:rsidRPr="00FB22AC">
        <w:t xml:space="preserve">by </w:t>
      </w:r>
      <w:r w:rsidR="00B94BB8">
        <w:t>an instrument recorded in the city or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 </w:t>
      </w:r>
      <w:r w:rsidR="00A60DE8">
        <w:t xml:space="preserve">rights, </w:t>
      </w:r>
      <w:r w:rsidRPr="00FB22AC">
        <w:t>title, power</w:t>
      </w:r>
      <w:r w:rsidR="00F01C7C">
        <w:t>,</w:t>
      </w:r>
      <w:r w:rsidRPr="00FB22AC">
        <w:t xml:space="preserve"> and duties conferred upon Trustee </w:t>
      </w:r>
      <w:r w:rsidR="00EC6FF9" w:rsidRPr="00FB22AC">
        <w:t>in this Security Instrument</w:t>
      </w:r>
      <w:r w:rsidRPr="00FB22AC">
        <w:t xml:space="preserve"> and by Applicable Law.</w:t>
      </w:r>
    </w:p>
    <w:p w14:paraId="065695FB" w14:textId="5E317CCC" w:rsidR="00723DBC" w:rsidRDefault="00A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w:t>
      </w:r>
      <w:r w:rsidR="00A52806">
        <w:rPr>
          <w:b/>
        </w:rPr>
        <w:t xml:space="preserve">  </w:t>
      </w:r>
      <w:r w:rsidR="00B94BB8" w:rsidRPr="00A07339">
        <w:rPr>
          <w:b/>
        </w:rPr>
        <w:t>Possession of the Property.</w:t>
      </w:r>
      <w:r w:rsidR="00B94BB8" w:rsidRPr="00A07339">
        <w:t xml:space="preserve">  Borrower </w:t>
      </w:r>
      <w:r w:rsidR="00A52806">
        <w:t xml:space="preserve">will </w:t>
      </w:r>
      <w:r w:rsidR="00B94BB8" w:rsidRPr="00A07339">
        <w:t xml:space="preserve">have possession of the Property until Lender has given Borrower notice of </w:t>
      </w:r>
      <w:r w:rsidR="00BF6E4C">
        <w:t>D</w:t>
      </w:r>
      <w:r w:rsidR="00BF6E4C" w:rsidRPr="00A07339">
        <w:t xml:space="preserve">efault </w:t>
      </w:r>
      <w:r w:rsidR="00B94BB8" w:rsidRPr="00A07339">
        <w:t xml:space="preserve">pursuant to Section </w:t>
      </w:r>
      <w:r>
        <w:t>26</w:t>
      </w:r>
      <w:r w:rsidR="00B94BB8" w:rsidRPr="00A07339">
        <w:t>.</w:t>
      </w:r>
    </w:p>
    <w:p w14:paraId="37CB9947" w14:textId="43B2E305" w:rsidR="007A62D0" w:rsidRDefault="007A62D0" w:rsidP="00F47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7A62D0">
        <w:rPr>
          <w:b/>
          <w:bCs/>
        </w:rPr>
        <w:t>30.  Assumption upon Decree of Absolute Divorce.</w:t>
      </w:r>
      <w:r w:rsidR="00BA03BE">
        <w:t xml:space="preserve">  </w:t>
      </w:r>
      <w:r w:rsidR="00BA03BE" w:rsidRPr="007A62D0">
        <w:t xml:space="preserve">The Annotated Code of Maryland - Financial Institutions provides that any existing Borrower on the Loan may purchase the Property interest of another Borrower </w:t>
      </w:r>
      <w:r w:rsidR="00BA03BE">
        <w:t xml:space="preserve">on the Loan </w:t>
      </w:r>
      <w:r w:rsidR="00BA03BE" w:rsidRPr="007A62D0">
        <w:t>by assuming the sell</w:t>
      </w:r>
      <w:r w:rsidR="00BA03BE">
        <w:t>ing Borrower</w:t>
      </w:r>
      <w:r w:rsidR="00BA03BE" w:rsidRPr="007A62D0">
        <w:t xml:space="preserve">’s portion of the Loan in connection with </w:t>
      </w:r>
      <w:r w:rsidR="00BA03BE">
        <w:t xml:space="preserve">the granting of </w:t>
      </w:r>
      <w:r w:rsidR="00BA03BE" w:rsidRPr="007A62D0">
        <w:t xml:space="preserve">a decree of absolute divorce.  The assuming Borrower must qualify for the underlying Loan as determined by the Lender. This Section </w:t>
      </w:r>
      <w:r w:rsidR="00BA03BE">
        <w:t>30</w:t>
      </w:r>
      <w:r w:rsidR="00BA03BE" w:rsidRPr="007A62D0">
        <w:t xml:space="preserve"> </w:t>
      </w:r>
      <w:r w:rsidR="00BA03BE">
        <w:t>will</w:t>
      </w:r>
      <w:r w:rsidR="00BA03BE" w:rsidRPr="007A62D0">
        <w:t xml:space="preserve"> apply only if (</w:t>
      </w:r>
      <w:r w:rsidR="00BA03BE">
        <w:t>a</w:t>
      </w:r>
      <w:r w:rsidR="00BA03BE" w:rsidRPr="007A62D0">
        <w:t>) the Loan is not insured or guaranteed by the federal government, (</w:t>
      </w:r>
      <w:r w:rsidR="00BA03BE">
        <w:t>b</w:t>
      </w:r>
      <w:r w:rsidR="00BA03BE" w:rsidRPr="007A62D0">
        <w:t xml:space="preserve">) the Property is </w:t>
      </w:r>
      <w:r w:rsidR="00BA03BE">
        <w:t xml:space="preserve">(i) </w:t>
      </w:r>
      <w:r w:rsidR="00BA03BE" w:rsidRPr="007A62D0">
        <w:t xml:space="preserve">a “dwelling” under Section 11-501 of the Annotated Code of Maryland - Financial Institutions or </w:t>
      </w:r>
      <w:r w:rsidR="00BA03BE">
        <w:t xml:space="preserve">(ii) </w:t>
      </w:r>
      <w:r w:rsidR="00BA03BE" w:rsidRPr="007A62D0">
        <w:t>residential real estate on which a “dwelling” is constructed or intended to be constructed, (</w:t>
      </w:r>
      <w:r w:rsidR="00BA03BE">
        <w:t>c</w:t>
      </w:r>
      <w:r w:rsidR="00BA03BE" w:rsidRPr="007A62D0">
        <w:t xml:space="preserve">) the Property (or at least one unit contained therein) is owner-occupied, and </w:t>
      </w:r>
      <w:r w:rsidR="00BA03BE">
        <w:t>(d) the</w:t>
      </w:r>
      <w:r w:rsidR="00BA03BE" w:rsidRPr="007A62D0">
        <w:t xml:space="preserve"> </w:t>
      </w:r>
      <w:r w:rsidR="00BA03BE">
        <w:t>L</w:t>
      </w:r>
      <w:r w:rsidR="00BA03BE" w:rsidRPr="007A62D0">
        <w:t xml:space="preserve">oan </w:t>
      </w:r>
      <w:r w:rsidR="00BA03BE">
        <w:t xml:space="preserve">is </w:t>
      </w:r>
      <w:r w:rsidR="00BA03BE" w:rsidRPr="007A62D0">
        <w:t>primarily for personal, family, or household use.</w:t>
      </w:r>
    </w:p>
    <w:p w14:paraId="42C4624D" w14:textId="77777777" w:rsidR="00894FA0" w:rsidRDefault="00894FA0" w:rsidP="00B27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p>
    <w:p w14:paraId="02FBEC95" w14:textId="77777777" w:rsidR="0046085C" w:rsidRDefault="002F467F" w:rsidP="00575B0E">
      <w:pPr>
        <w:widowControl/>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15AFC3FB" w14:textId="77777777" w:rsidR="0046085C" w:rsidRDefault="0046085C" w:rsidP="00254F3A">
      <w:pPr>
        <w:widowControl/>
        <w:tabs>
          <w:tab w:val="left" w:pos="0"/>
          <w:tab w:val="left" w:pos="720"/>
          <w:tab w:val="left" w:pos="1440"/>
          <w:tab w:val="left" w:pos="8640"/>
        </w:tabs>
        <w:jc w:val="both"/>
      </w:pPr>
    </w:p>
    <w:p w14:paraId="722256FC" w14:textId="77777777" w:rsidR="007539E3" w:rsidRPr="007539E3" w:rsidRDefault="007539E3" w:rsidP="007539E3">
      <w:pPr>
        <w:widowControl/>
        <w:tabs>
          <w:tab w:val="left" w:pos="0"/>
          <w:tab w:val="left" w:pos="720"/>
          <w:tab w:val="left" w:pos="1440"/>
          <w:tab w:val="left" w:pos="8640"/>
        </w:tabs>
        <w:jc w:val="both"/>
        <w:rPr>
          <w:rFonts w:eastAsia="Times New Roman"/>
        </w:rPr>
      </w:pPr>
      <w:r w:rsidRPr="007539E3">
        <w:rPr>
          <w:rFonts w:eastAsia="Times New Roman"/>
        </w:rPr>
        <w:t>Witnesses:</w:t>
      </w:r>
    </w:p>
    <w:p w14:paraId="2A7003C6" w14:textId="77777777" w:rsidR="007539E3" w:rsidRPr="007539E3" w:rsidRDefault="007539E3" w:rsidP="007539E3">
      <w:pPr>
        <w:widowControl/>
        <w:tabs>
          <w:tab w:val="left" w:pos="0"/>
          <w:tab w:val="left" w:pos="720"/>
          <w:tab w:val="left" w:pos="1440"/>
          <w:tab w:val="left" w:pos="8640"/>
        </w:tabs>
        <w:jc w:val="both"/>
        <w:rPr>
          <w:rFonts w:eastAsia="Times New Roman"/>
        </w:rPr>
      </w:pPr>
    </w:p>
    <w:p w14:paraId="264D9115" w14:textId="77777777" w:rsidR="007539E3" w:rsidRPr="007539E3" w:rsidRDefault="007539E3" w:rsidP="007539E3">
      <w:pPr>
        <w:widowControl/>
        <w:tabs>
          <w:tab w:val="right" w:pos="9360"/>
        </w:tabs>
        <w:jc w:val="both"/>
        <w:rPr>
          <w:rFonts w:eastAsia="Times New Roman"/>
        </w:rPr>
      </w:pPr>
      <w:r w:rsidRPr="007539E3">
        <w:rPr>
          <w:rFonts w:eastAsia="Times New Roman"/>
        </w:rPr>
        <w:tab/>
      </w:r>
    </w:p>
    <w:p w14:paraId="08C3976B" w14:textId="77777777" w:rsidR="007539E3" w:rsidRPr="007539E3" w:rsidRDefault="007539E3" w:rsidP="007539E3">
      <w:pPr>
        <w:widowControl/>
        <w:tabs>
          <w:tab w:val="left" w:pos="0"/>
          <w:tab w:val="left" w:pos="720"/>
          <w:tab w:val="left" w:pos="1440"/>
          <w:tab w:val="left" w:pos="5040"/>
          <w:tab w:val="right" w:pos="9360"/>
        </w:tabs>
        <w:jc w:val="both"/>
        <w:rPr>
          <w:rFonts w:eastAsia="Times New Roman"/>
        </w:rPr>
      </w:pPr>
      <w:r w:rsidRPr="007539E3">
        <w:rPr>
          <w:rFonts w:eastAsia="Times New Roman"/>
        </w:rPr>
        <w:t>_________________________________</w:t>
      </w:r>
      <w:r w:rsidRPr="007539E3">
        <w:rPr>
          <w:rFonts w:eastAsia="Times New Roman"/>
        </w:rPr>
        <w:tab/>
        <w:t>______________________________</w:t>
      </w:r>
      <w:proofErr w:type="gramStart"/>
      <w:r w:rsidRPr="007539E3">
        <w:rPr>
          <w:rFonts w:eastAsia="Times New Roman"/>
        </w:rPr>
        <w:t xml:space="preserve">   (</w:t>
      </w:r>
      <w:proofErr w:type="gramEnd"/>
      <w:r w:rsidRPr="007539E3">
        <w:rPr>
          <w:rFonts w:eastAsia="Times New Roman"/>
        </w:rPr>
        <w:t>Seal)</w:t>
      </w:r>
    </w:p>
    <w:p w14:paraId="52948D9B" w14:textId="77777777" w:rsidR="007539E3" w:rsidRPr="007539E3" w:rsidRDefault="007539E3" w:rsidP="007539E3">
      <w:pPr>
        <w:widowControl/>
        <w:tabs>
          <w:tab w:val="right" w:pos="9360"/>
        </w:tabs>
        <w:jc w:val="both"/>
        <w:rPr>
          <w:rFonts w:eastAsia="Times New Roman"/>
        </w:rPr>
      </w:pPr>
      <w:r w:rsidRPr="007539E3">
        <w:rPr>
          <w:rFonts w:eastAsia="Times New Roman"/>
        </w:rPr>
        <w:tab/>
        <w:t>- Borrower</w:t>
      </w:r>
    </w:p>
    <w:p w14:paraId="280953D1" w14:textId="77777777" w:rsidR="007539E3" w:rsidRPr="007539E3" w:rsidRDefault="007539E3" w:rsidP="007539E3">
      <w:pPr>
        <w:widowControl/>
        <w:tabs>
          <w:tab w:val="left" w:pos="0"/>
          <w:tab w:val="left" w:pos="720"/>
          <w:tab w:val="left" w:pos="1440"/>
          <w:tab w:val="left" w:pos="8640"/>
          <w:tab w:val="right" w:pos="9360"/>
        </w:tabs>
        <w:jc w:val="both"/>
        <w:rPr>
          <w:rFonts w:eastAsia="Times New Roman"/>
        </w:rPr>
      </w:pPr>
    </w:p>
    <w:p w14:paraId="08E150F8" w14:textId="77777777" w:rsidR="007539E3" w:rsidRPr="007539E3" w:rsidRDefault="007539E3" w:rsidP="007539E3">
      <w:pPr>
        <w:widowControl/>
        <w:tabs>
          <w:tab w:val="left" w:pos="0"/>
          <w:tab w:val="left" w:pos="720"/>
          <w:tab w:val="left" w:pos="1440"/>
          <w:tab w:val="left" w:pos="8640"/>
          <w:tab w:val="right" w:pos="9360"/>
        </w:tabs>
        <w:jc w:val="both"/>
        <w:rPr>
          <w:rFonts w:eastAsia="Times New Roman"/>
        </w:rPr>
      </w:pPr>
    </w:p>
    <w:p w14:paraId="46EBFDFB" w14:textId="77777777" w:rsidR="007539E3" w:rsidRPr="007539E3" w:rsidRDefault="007539E3" w:rsidP="007539E3">
      <w:pPr>
        <w:widowControl/>
        <w:tabs>
          <w:tab w:val="left" w:pos="0"/>
          <w:tab w:val="left" w:pos="720"/>
          <w:tab w:val="left" w:pos="1440"/>
          <w:tab w:val="left" w:pos="5040"/>
          <w:tab w:val="right" w:pos="9360"/>
        </w:tabs>
        <w:jc w:val="both"/>
        <w:rPr>
          <w:rFonts w:eastAsia="Times New Roman"/>
        </w:rPr>
      </w:pPr>
      <w:r w:rsidRPr="007539E3">
        <w:rPr>
          <w:rFonts w:eastAsia="Times New Roman"/>
        </w:rPr>
        <w:t>_________________________________</w:t>
      </w:r>
      <w:r w:rsidRPr="007539E3">
        <w:rPr>
          <w:rFonts w:eastAsia="Times New Roman"/>
        </w:rPr>
        <w:tab/>
        <w:t>______________________________</w:t>
      </w:r>
      <w:proofErr w:type="gramStart"/>
      <w:r w:rsidRPr="007539E3">
        <w:rPr>
          <w:rFonts w:eastAsia="Times New Roman"/>
        </w:rPr>
        <w:t xml:space="preserve">   (</w:t>
      </w:r>
      <w:proofErr w:type="gramEnd"/>
      <w:r w:rsidRPr="007539E3">
        <w:rPr>
          <w:rFonts w:eastAsia="Times New Roman"/>
        </w:rPr>
        <w:t>Seal)</w:t>
      </w:r>
    </w:p>
    <w:p w14:paraId="667B4F63" w14:textId="77777777" w:rsidR="007539E3" w:rsidRPr="007539E3" w:rsidRDefault="007539E3" w:rsidP="007539E3">
      <w:pPr>
        <w:widowControl/>
        <w:tabs>
          <w:tab w:val="right" w:pos="9360"/>
        </w:tabs>
        <w:jc w:val="both"/>
        <w:rPr>
          <w:rFonts w:eastAsia="Times New Roman"/>
        </w:rPr>
      </w:pPr>
      <w:r w:rsidRPr="007539E3">
        <w:rPr>
          <w:rFonts w:eastAsia="Times New Roman"/>
        </w:rPr>
        <w:tab/>
        <w:t>- Borrower</w:t>
      </w:r>
    </w:p>
    <w:p w14:paraId="23A17490" w14:textId="77777777" w:rsidR="007539E3" w:rsidRPr="007539E3" w:rsidRDefault="007539E3" w:rsidP="007539E3">
      <w:pPr>
        <w:widowControl/>
        <w:tabs>
          <w:tab w:val="right" w:pos="9360"/>
        </w:tabs>
        <w:jc w:val="both"/>
        <w:rPr>
          <w:rFonts w:eastAsia="Times New Roman"/>
        </w:rPr>
      </w:pPr>
    </w:p>
    <w:p w14:paraId="04018BDD" w14:textId="77777777" w:rsidR="007539E3" w:rsidRPr="007539E3" w:rsidRDefault="007539E3" w:rsidP="007539E3">
      <w:pPr>
        <w:rPr>
          <w:rFonts w:eastAsia="Times New Roman"/>
        </w:rPr>
      </w:pPr>
    </w:p>
    <w:p w14:paraId="762DF114" w14:textId="77777777" w:rsidR="007539E3" w:rsidRPr="007539E3" w:rsidRDefault="007539E3" w:rsidP="007539E3">
      <w:pPr>
        <w:widowControl/>
        <w:tabs>
          <w:tab w:val="right" w:pos="9360"/>
        </w:tabs>
        <w:jc w:val="both"/>
        <w:rPr>
          <w:rFonts w:eastAsia="Times New Roman"/>
        </w:rPr>
      </w:pPr>
    </w:p>
    <w:p w14:paraId="5B867610" w14:textId="77777777" w:rsidR="007539E3" w:rsidRPr="007539E3" w:rsidRDefault="007539E3" w:rsidP="007539E3">
      <w:pPr>
        <w:widowControl/>
        <w:tabs>
          <w:tab w:val="right" w:pos="9360"/>
        </w:tabs>
        <w:jc w:val="both"/>
        <w:rPr>
          <w:rFonts w:eastAsia="Times New Roman"/>
        </w:rPr>
      </w:pPr>
      <w:r w:rsidRPr="007539E3">
        <w:rPr>
          <w:rFonts w:eastAsia="Times New Roman"/>
        </w:rPr>
        <w:tab/>
      </w:r>
    </w:p>
    <w:p w14:paraId="732680CA" w14:textId="4C8B1223" w:rsidR="0046085C" w:rsidRPr="006D2F58" w:rsidRDefault="007539E3" w:rsidP="007A62D0">
      <w:pPr>
        <w:widowControl/>
        <w:jc w:val="both"/>
        <w:rPr>
          <w:rStyle w:val="DocID"/>
        </w:rPr>
      </w:pPr>
      <w:r w:rsidRPr="007539E3">
        <w:rPr>
          <w:rFonts w:eastAsia="Times New Roman"/>
          <w:sz w:val="22"/>
          <w:szCs w:val="22"/>
        </w:rPr>
        <w:t xml:space="preserve">_______________________ </w:t>
      </w:r>
      <w:r w:rsidRPr="007539E3">
        <w:rPr>
          <w:rFonts w:eastAsia="Times New Roman"/>
          <w:b/>
          <w:sz w:val="22"/>
          <w:szCs w:val="22"/>
        </w:rPr>
        <w:t xml:space="preserve">[Space Below This Line </w:t>
      </w:r>
      <w:proofErr w:type="gramStart"/>
      <w:r w:rsidRPr="007539E3">
        <w:rPr>
          <w:rFonts w:eastAsia="Times New Roman"/>
          <w:b/>
          <w:sz w:val="22"/>
          <w:szCs w:val="22"/>
        </w:rPr>
        <w:t>For</w:t>
      </w:r>
      <w:proofErr w:type="gramEnd"/>
      <w:r w:rsidRPr="007539E3">
        <w:rPr>
          <w:rFonts w:eastAsia="Times New Roman"/>
          <w:b/>
          <w:sz w:val="22"/>
          <w:szCs w:val="22"/>
        </w:rPr>
        <w:t xml:space="preserve"> Acknowledgment]</w:t>
      </w:r>
      <w:r w:rsidRPr="007539E3">
        <w:rPr>
          <w:rFonts w:eastAsia="Times New Roman"/>
          <w:sz w:val="22"/>
          <w:szCs w:val="22"/>
        </w:rPr>
        <w:t xml:space="preserve"> _______</w:t>
      </w:r>
      <w:r w:rsidR="00BA6519">
        <w:rPr>
          <w:rFonts w:eastAsia="Times New Roman"/>
          <w:sz w:val="22"/>
          <w:szCs w:val="22"/>
        </w:rPr>
        <w:t>_</w:t>
      </w:r>
      <w:r w:rsidRPr="007539E3">
        <w:rPr>
          <w:rFonts w:eastAsia="Times New Roman"/>
          <w:sz w:val="22"/>
          <w:szCs w:val="22"/>
        </w:rPr>
        <w:t>______________</w:t>
      </w:r>
    </w:p>
    <w:sectPr w:rsidR="0046085C" w:rsidRPr="006D2F58" w:rsidSect="000B6CCF">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6FD8" w14:textId="77777777" w:rsidR="003125F1" w:rsidRDefault="003125F1">
      <w:r>
        <w:separator/>
      </w:r>
    </w:p>
  </w:endnote>
  <w:endnote w:type="continuationSeparator" w:id="0">
    <w:p w14:paraId="5016EB4F" w14:textId="77777777" w:rsidR="003125F1" w:rsidRDefault="003125F1">
      <w:r>
        <w:continuationSeparator/>
      </w:r>
    </w:p>
  </w:endnote>
  <w:endnote w:type="continuationNotice" w:id="1">
    <w:p w14:paraId="3DDCA825" w14:textId="77777777" w:rsidR="003125F1" w:rsidRDefault="00312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8828" w14:textId="09B99F23" w:rsidR="00BC61A7" w:rsidRPr="00F01C7C" w:rsidRDefault="00BC61A7" w:rsidP="00A805BB">
    <w:pPr>
      <w:tabs>
        <w:tab w:val="right" w:pos="9360"/>
      </w:tabs>
      <w:rPr>
        <w:sz w:val="14"/>
        <w:szCs w:val="14"/>
      </w:rPr>
    </w:pPr>
    <w:r w:rsidRPr="00F01C7C">
      <w:rPr>
        <w:b/>
        <w:sz w:val="14"/>
        <w:szCs w:val="14"/>
      </w:rPr>
      <w:t>MARYLAND</w:t>
    </w:r>
    <w:r w:rsidRPr="00F01C7C">
      <w:rPr>
        <w:sz w:val="14"/>
        <w:szCs w:val="14"/>
      </w:rPr>
      <w:t xml:space="preserve">--Single Family – </w:t>
    </w:r>
    <w:r w:rsidRPr="00F01C7C">
      <w:rPr>
        <w:b/>
        <w:sz w:val="14"/>
        <w:szCs w:val="14"/>
      </w:rPr>
      <w:t xml:space="preserve">Fannie Mae/Freddie Mac UNIFORM INSTRUMENT       </w:t>
    </w:r>
    <w:r w:rsidR="00A805BB" w:rsidRPr="00F01C7C">
      <w:rPr>
        <w:b/>
        <w:sz w:val="14"/>
        <w:szCs w:val="14"/>
      </w:rPr>
      <w:tab/>
    </w:r>
    <w:r w:rsidRPr="00F01C7C">
      <w:rPr>
        <w:b/>
        <w:sz w:val="14"/>
        <w:szCs w:val="14"/>
      </w:rPr>
      <w:t xml:space="preserve">Form 3021     </w:t>
    </w:r>
    <w:r w:rsidR="00E53F17" w:rsidRPr="00F01C7C">
      <w:rPr>
        <w:b/>
        <w:sz w:val="14"/>
        <w:szCs w:val="14"/>
      </w:rPr>
      <w:t xml:space="preserve">  </w:t>
    </w:r>
    <w:r w:rsidR="008C5AE1">
      <w:rPr>
        <w:bCs/>
        <w:sz w:val="14"/>
        <w:szCs w:val="14"/>
      </w:rPr>
      <w:t>07</w:t>
    </w:r>
    <w:r w:rsidR="00F01C7C" w:rsidRPr="00F01C7C">
      <w:rPr>
        <w:bCs/>
        <w:sz w:val="14"/>
        <w:szCs w:val="14"/>
      </w:rPr>
      <w:t>/2021</w:t>
    </w:r>
    <w:r w:rsidR="007A62D0">
      <w:rPr>
        <w:bCs/>
        <w:sz w:val="14"/>
        <w:szCs w:val="14"/>
      </w:rPr>
      <w:t xml:space="preserve"> (rev. 06/25)</w:t>
    </w:r>
  </w:p>
  <w:sdt>
    <w:sdtPr>
      <w:rPr>
        <w:sz w:val="14"/>
        <w:szCs w:val="14"/>
      </w:rPr>
      <w:id w:val="250395305"/>
      <w:docPartObj>
        <w:docPartGallery w:val="Page Numbers (Top of Page)"/>
        <w:docPartUnique/>
      </w:docPartObj>
    </w:sdtPr>
    <w:sdtEndPr>
      <w:rPr>
        <w:i/>
        <w:iCs/>
      </w:rPr>
    </w:sdtEndPr>
    <w:sdtContent>
      <w:p w14:paraId="2C7744F1" w14:textId="56446AEB" w:rsidR="00BC61A7" w:rsidRPr="003255BC" w:rsidRDefault="00BC61A7" w:rsidP="00894FA0">
        <w:pPr>
          <w:jc w:val="right"/>
          <w:rPr>
            <w:i/>
            <w:iCs/>
            <w:sz w:val="14"/>
            <w:szCs w:val="14"/>
          </w:rPr>
        </w:pPr>
        <w:r w:rsidRPr="003255BC">
          <w:rPr>
            <w:i/>
            <w:iCs/>
            <w:sz w:val="14"/>
            <w:szCs w:val="14"/>
          </w:rPr>
          <w:t xml:space="preserve">Page </w:t>
        </w:r>
        <w:r w:rsidRPr="003255BC">
          <w:rPr>
            <w:i/>
            <w:iCs/>
            <w:sz w:val="14"/>
            <w:szCs w:val="14"/>
          </w:rPr>
          <w:fldChar w:fldCharType="begin"/>
        </w:r>
        <w:r w:rsidRPr="003255BC">
          <w:rPr>
            <w:i/>
            <w:iCs/>
            <w:sz w:val="14"/>
            <w:szCs w:val="14"/>
          </w:rPr>
          <w:instrText xml:space="preserve"> PAGE </w:instrText>
        </w:r>
        <w:r w:rsidRPr="003255BC">
          <w:rPr>
            <w:i/>
            <w:iCs/>
            <w:sz w:val="14"/>
            <w:szCs w:val="14"/>
          </w:rPr>
          <w:fldChar w:fldCharType="separate"/>
        </w:r>
        <w:r w:rsidRPr="003255BC">
          <w:rPr>
            <w:i/>
            <w:iCs/>
            <w:noProof/>
            <w:sz w:val="14"/>
            <w:szCs w:val="14"/>
          </w:rPr>
          <w:t>20</w:t>
        </w:r>
        <w:r w:rsidRPr="003255BC">
          <w:rPr>
            <w:i/>
            <w:iCs/>
            <w:sz w:val="14"/>
            <w:szCs w:val="14"/>
          </w:rPr>
          <w:fldChar w:fldCharType="end"/>
        </w:r>
        <w:r w:rsidRPr="003255BC">
          <w:rPr>
            <w:i/>
            <w:iCs/>
            <w:sz w:val="14"/>
            <w:szCs w:val="14"/>
          </w:rPr>
          <w:t xml:space="preserve"> of </w:t>
        </w:r>
        <w:r w:rsidRPr="003255BC">
          <w:rPr>
            <w:i/>
            <w:iCs/>
            <w:sz w:val="14"/>
            <w:szCs w:val="14"/>
          </w:rPr>
          <w:fldChar w:fldCharType="begin"/>
        </w:r>
        <w:r w:rsidRPr="003255BC">
          <w:rPr>
            <w:i/>
            <w:iCs/>
            <w:sz w:val="14"/>
            <w:szCs w:val="14"/>
          </w:rPr>
          <w:instrText xml:space="preserve"> NUMPAGES  </w:instrText>
        </w:r>
        <w:r w:rsidRPr="003255BC">
          <w:rPr>
            <w:i/>
            <w:iCs/>
            <w:sz w:val="14"/>
            <w:szCs w:val="14"/>
          </w:rPr>
          <w:fldChar w:fldCharType="separate"/>
        </w:r>
        <w:r w:rsidRPr="003255BC">
          <w:rPr>
            <w:i/>
            <w:iCs/>
            <w:noProof/>
            <w:sz w:val="14"/>
            <w:szCs w:val="14"/>
          </w:rPr>
          <w:t>21</w:t>
        </w:r>
        <w:r w:rsidRPr="003255BC">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4113" w14:textId="77777777" w:rsidR="003125F1" w:rsidRDefault="003125F1">
      <w:r>
        <w:separator/>
      </w:r>
    </w:p>
  </w:footnote>
  <w:footnote w:type="continuationSeparator" w:id="0">
    <w:p w14:paraId="3A08DFA3" w14:textId="77777777" w:rsidR="003125F1" w:rsidRDefault="003125F1">
      <w:r>
        <w:continuationSeparator/>
      </w:r>
    </w:p>
  </w:footnote>
  <w:footnote w:type="continuationNotice" w:id="1">
    <w:p w14:paraId="7C708744" w14:textId="77777777" w:rsidR="003125F1" w:rsidRDefault="003125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16cid:durableId="2111854415">
    <w:abstractNumId w:val="6"/>
    <w:lvlOverride w:ilvl="0">
      <w:startOverride w:val="1"/>
      <w:lvl w:ilvl="0">
        <w:start w:val="1"/>
        <w:numFmt w:val="decimal"/>
        <w:lvlText w:val="%1.  "/>
        <w:lvlJc w:val="left"/>
      </w:lvl>
    </w:lvlOverride>
  </w:num>
  <w:num w:numId="2" w16cid:durableId="1634021034">
    <w:abstractNumId w:val="10"/>
  </w:num>
  <w:num w:numId="3" w16cid:durableId="1787964488">
    <w:abstractNumId w:val="5"/>
    <w:lvlOverride w:ilvl="0">
      <w:startOverride w:val="1"/>
      <w:lvl w:ilvl="0">
        <w:start w:val="1"/>
        <w:numFmt w:val="decimal"/>
        <w:lvlText w:val="%1.  "/>
        <w:lvlJc w:val="left"/>
      </w:lvl>
    </w:lvlOverride>
  </w:num>
  <w:num w:numId="4" w16cid:durableId="283123067">
    <w:abstractNumId w:val="12"/>
  </w:num>
  <w:num w:numId="5" w16cid:durableId="903417859">
    <w:abstractNumId w:val="6"/>
    <w:lvlOverride w:ilvl="0">
      <w:startOverride w:val="1"/>
      <w:lvl w:ilvl="0">
        <w:start w:val="1"/>
        <w:numFmt w:val="decimal"/>
        <w:lvlText w:val="%1.  "/>
        <w:lvlJc w:val="left"/>
      </w:lvl>
    </w:lvlOverride>
  </w:num>
  <w:num w:numId="6" w16cid:durableId="206450466">
    <w:abstractNumId w:val="0"/>
  </w:num>
  <w:num w:numId="7" w16cid:durableId="1921408228">
    <w:abstractNumId w:val="11"/>
  </w:num>
  <w:num w:numId="8" w16cid:durableId="1616058950">
    <w:abstractNumId w:val="1"/>
  </w:num>
  <w:num w:numId="9" w16cid:durableId="1130394147">
    <w:abstractNumId w:val="11"/>
  </w:num>
  <w:num w:numId="10" w16cid:durableId="1972784843">
    <w:abstractNumId w:val="2"/>
  </w:num>
  <w:num w:numId="11" w16cid:durableId="1673798285">
    <w:abstractNumId w:val="11"/>
  </w:num>
  <w:num w:numId="12" w16cid:durableId="593169400">
    <w:abstractNumId w:val="3"/>
  </w:num>
  <w:num w:numId="13" w16cid:durableId="704907853">
    <w:abstractNumId w:val="11"/>
  </w:num>
  <w:num w:numId="14" w16cid:durableId="153422702">
    <w:abstractNumId w:val="4"/>
  </w:num>
  <w:num w:numId="15" w16cid:durableId="2443265">
    <w:abstractNumId w:val="11"/>
  </w:num>
  <w:num w:numId="16" w16cid:durableId="986251916">
    <w:abstractNumId w:val="6"/>
    <w:lvlOverride w:ilvl="0">
      <w:startOverride w:val="1"/>
      <w:lvl w:ilvl="0">
        <w:start w:val="1"/>
        <w:numFmt w:val="decimal"/>
        <w:lvlText w:val="%1.  "/>
        <w:lvlJc w:val="left"/>
      </w:lvl>
    </w:lvlOverride>
  </w:num>
  <w:num w:numId="17" w16cid:durableId="500781769">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18" w16cid:durableId="791901675">
    <w:abstractNumId w:val="9"/>
  </w:num>
  <w:num w:numId="19" w16cid:durableId="508327232">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0" w16cid:durableId="1426415672">
    <w:abstractNumId w:val="8"/>
    <w:lvlOverride w:ilvl="0">
      <w:lvl w:ilvl="0">
        <w:start w:val="1"/>
        <w:numFmt w:val="decimal"/>
        <w:pStyle w:val="1"/>
        <w:lvlText w:val="%1.  "/>
        <w:lvlJc w:val="left"/>
        <w:pPr>
          <w:keepLines w:val="0"/>
          <w:widowControl w:val="0"/>
          <w:suppressLineNumbers w:val="0"/>
          <w:autoSpaceDE w:val="0"/>
          <w:autoSpaceDN w:val="0"/>
          <w:adjustRightInd w:val="0"/>
          <w:spacing w:line="240" w:lineRule="auto"/>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034B"/>
    <w:rsid w:val="000004E1"/>
    <w:rsid w:val="00003103"/>
    <w:rsid w:val="0000612F"/>
    <w:rsid w:val="000067EB"/>
    <w:rsid w:val="000147D9"/>
    <w:rsid w:val="00014BA8"/>
    <w:rsid w:val="00016D40"/>
    <w:rsid w:val="00020F67"/>
    <w:rsid w:val="00023CC6"/>
    <w:rsid w:val="00025504"/>
    <w:rsid w:val="00027D2D"/>
    <w:rsid w:val="000333B9"/>
    <w:rsid w:val="00033C6C"/>
    <w:rsid w:val="0003502D"/>
    <w:rsid w:val="0004267E"/>
    <w:rsid w:val="00046E14"/>
    <w:rsid w:val="00047276"/>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96329"/>
    <w:rsid w:val="000A0F2C"/>
    <w:rsid w:val="000A5B0C"/>
    <w:rsid w:val="000B6CCF"/>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710B"/>
    <w:rsid w:val="001072E9"/>
    <w:rsid w:val="001102E6"/>
    <w:rsid w:val="001106BD"/>
    <w:rsid w:val="00113555"/>
    <w:rsid w:val="00123538"/>
    <w:rsid w:val="00124BEC"/>
    <w:rsid w:val="001271BF"/>
    <w:rsid w:val="00131077"/>
    <w:rsid w:val="00134E1B"/>
    <w:rsid w:val="00141CF6"/>
    <w:rsid w:val="00145A20"/>
    <w:rsid w:val="00151277"/>
    <w:rsid w:val="001533A6"/>
    <w:rsid w:val="00162877"/>
    <w:rsid w:val="00162E21"/>
    <w:rsid w:val="00165261"/>
    <w:rsid w:val="00170E8D"/>
    <w:rsid w:val="001756E6"/>
    <w:rsid w:val="001779D5"/>
    <w:rsid w:val="00186E31"/>
    <w:rsid w:val="00194921"/>
    <w:rsid w:val="001A16CF"/>
    <w:rsid w:val="001A2953"/>
    <w:rsid w:val="001A77B0"/>
    <w:rsid w:val="001B132D"/>
    <w:rsid w:val="001B23B9"/>
    <w:rsid w:val="001B3762"/>
    <w:rsid w:val="001C3DCF"/>
    <w:rsid w:val="001C6158"/>
    <w:rsid w:val="001C77B0"/>
    <w:rsid w:val="001D2390"/>
    <w:rsid w:val="001E30EF"/>
    <w:rsid w:val="001E3218"/>
    <w:rsid w:val="001E3A24"/>
    <w:rsid w:val="001E7C4A"/>
    <w:rsid w:val="001F0889"/>
    <w:rsid w:val="001F2703"/>
    <w:rsid w:val="001F34F3"/>
    <w:rsid w:val="001F52F6"/>
    <w:rsid w:val="002001E3"/>
    <w:rsid w:val="00202E89"/>
    <w:rsid w:val="002038FD"/>
    <w:rsid w:val="00207B95"/>
    <w:rsid w:val="00212854"/>
    <w:rsid w:val="00212892"/>
    <w:rsid w:val="002134A0"/>
    <w:rsid w:val="002138E0"/>
    <w:rsid w:val="00214E22"/>
    <w:rsid w:val="002150EE"/>
    <w:rsid w:val="00215288"/>
    <w:rsid w:val="002158E5"/>
    <w:rsid w:val="00226CC8"/>
    <w:rsid w:val="00227290"/>
    <w:rsid w:val="002273DA"/>
    <w:rsid w:val="00234004"/>
    <w:rsid w:val="0023652C"/>
    <w:rsid w:val="00240680"/>
    <w:rsid w:val="00240B88"/>
    <w:rsid w:val="002464BD"/>
    <w:rsid w:val="002531C8"/>
    <w:rsid w:val="00253AC4"/>
    <w:rsid w:val="002545C1"/>
    <w:rsid w:val="00254D2E"/>
    <w:rsid w:val="00254F3A"/>
    <w:rsid w:val="00257DC9"/>
    <w:rsid w:val="002600E5"/>
    <w:rsid w:val="0026219F"/>
    <w:rsid w:val="00263701"/>
    <w:rsid w:val="0026500A"/>
    <w:rsid w:val="00265847"/>
    <w:rsid w:val="00272A4C"/>
    <w:rsid w:val="002751FA"/>
    <w:rsid w:val="002755D0"/>
    <w:rsid w:val="00283063"/>
    <w:rsid w:val="0028423A"/>
    <w:rsid w:val="00294E03"/>
    <w:rsid w:val="00295C6B"/>
    <w:rsid w:val="0029727E"/>
    <w:rsid w:val="002A7508"/>
    <w:rsid w:val="002B2238"/>
    <w:rsid w:val="002B3125"/>
    <w:rsid w:val="002B3195"/>
    <w:rsid w:val="002B3D0C"/>
    <w:rsid w:val="002B6916"/>
    <w:rsid w:val="002C0878"/>
    <w:rsid w:val="002C16DD"/>
    <w:rsid w:val="002C1916"/>
    <w:rsid w:val="002C1C6C"/>
    <w:rsid w:val="002E37FC"/>
    <w:rsid w:val="002E3995"/>
    <w:rsid w:val="002E6FE9"/>
    <w:rsid w:val="002E7CE1"/>
    <w:rsid w:val="002F467F"/>
    <w:rsid w:val="002F4EC5"/>
    <w:rsid w:val="002F6CE1"/>
    <w:rsid w:val="002F6EF2"/>
    <w:rsid w:val="00300E7B"/>
    <w:rsid w:val="00301D68"/>
    <w:rsid w:val="003024CF"/>
    <w:rsid w:val="00311C4D"/>
    <w:rsid w:val="003125F1"/>
    <w:rsid w:val="0031730B"/>
    <w:rsid w:val="00321BB9"/>
    <w:rsid w:val="003250C6"/>
    <w:rsid w:val="003255BC"/>
    <w:rsid w:val="00325A50"/>
    <w:rsid w:val="003278D1"/>
    <w:rsid w:val="0033320A"/>
    <w:rsid w:val="00334C23"/>
    <w:rsid w:val="00335C85"/>
    <w:rsid w:val="003363F3"/>
    <w:rsid w:val="0034089C"/>
    <w:rsid w:val="003445DF"/>
    <w:rsid w:val="00347F1A"/>
    <w:rsid w:val="0035102C"/>
    <w:rsid w:val="00361AA8"/>
    <w:rsid w:val="00362BF2"/>
    <w:rsid w:val="003666CD"/>
    <w:rsid w:val="00373113"/>
    <w:rsid w:val="00374244"/>
    <w:rsid w:val="00374A82"/>
    <w:rsid w:val="00374E61"/>
    <w:rsid w:val="00377FDD"/>
    <w:rsid w:val="00387909"/>
    <w:rsid w:val="003928B9"/>
    <w:rsid w:val="0039487A"/>
    <w:rsid w:val="003952ED"/>
    <w:rsid w:val="003A16CD"/>
    <w:rsid w:val="003A1A7B"/>
    <w:rsid w:val="003A2B88"/>
    <w:rsid w:val="003A4573"/>
    <w:rsid w:val="003A755A"/>
    <w:rsid w:val="003A76FB"/>
    <w:rsid w:val="003A7E01"/>
    <w:rsid w:val="003B0A14"/>
    <w:rsid w:val="003B1BC1"/>
    <w:rsid w:val="003B1BC4"/>
    <w:rsid w:val="003B3C0F"/>
    <w:rsid w:val="003B4122"/>
    <w:rsid w:val="003B58C8"/>
    <w:rsid w:val="003B670A"/>
    <w:rsid w:val="003B68EB"/>
    <w:rsid w:val="003B7B65"/>
    <w:rsid w:val="003C432C"/>
    <w:rsid w:val="003C4615"/>
    <w:rsid w:val="003D118C"/>
    <w:rsid w:val="003D1F2E"/>
    <w:rsid w:val="003D1FA2"/>
    <w:rsid w:val="003D205E"/>
    <w:rsid w:val="003D2FED"/>
    <w:rsid w:val="00400F36"/>
    <w:rsid w:val="00405046"/>
    <w:rsid w:val="004145FE"/>
    <w:rsid w:val="0041712F"/>
    <w:rsid w:val="0042133E"/>
    <w:rsid w:val="004218CD"/>
    <w:rsid w:val="00423D2C"/>
    <w:rsid w:val="00431E47"/>
    <w:rsid w:val="00432C1A"/>
    <w:rsid w:val="00435458"/>
    <w:rsid w:val="00436BCF"/>
    <w:rsid w:val="0044092A"/>
    <w:rsid w:val="00443CCE"/>
    <w:rsid w:val="0044445C"/>
    <w:rsid w:val="00445761"/>
    <w:rsid w:val="004468E3"/>
    <w:rsid w:val="004536A0"/>
    <w:rsid w:val="0046085C"/>
    <w:rsid w:val="0046163F"/>
    <w:rsid w:val="00462AB9"/>
    <w:rsid w:val="00466D35"/>
    <w:rsid w:val="00467607"/>
    <w:rsid w:val="00471A60"/>
    <w:rsid w:val="00473191"/>
    <w:rsid w:val="00481348"/>
    <w:rsid w:val="004833E7"/>
    <w:rsid w:val="004838E1"/>
    <w:rsid w:val="00483B9F"/>
    <w:rsid w:val="00485EA3"/>
    <w:rsid w:val="00490E36"/>
    <w:rsid w:val="00491282"/>
    <w:rsid w:val="00491533"/>
    <w:rsid w:val="0049326D"/>
    <w:rsid w:val="00497BB4"/>
    <w:rsid w:val="004B5D89"/>
    <w:rsid w:val="004B72C4"/>
    <w:rsid w:val="004C0A68"/>
    <w:rsid w:val="004C1D54"/>
    <w:rsid w:val="004C5744"/>
    <w:rsid w:val="004C6C39"/>
    <w:rsid w:val="004D17B9"/>
    <w:rsid w:val="004D5EBE"/>
    <w:rsid w:val="004D77CD"/>
    <w:rsid w:val="004E05F6"/>
    <w:rsid w:val="004E0BE4"/>
    <w:rsid w:val="004E682B"/>
    <w:rsid w:val="004E6902"/>
    <w:rsid w:val="004F0C44"/>
    <w:rsid w:val="004F0FDE"/>
    <w:rsid w:val="004F12CE"/>
    <w:rsid w:val="004F2BE9"/>
    <w:rsid w:val="005012BA"/>
    <w:rsid w:val="0050240A"/>
    <w:rsid w:val="00504007"/>
    <w:rsid w:val="00504150"/>
    <w:rsid w:val="005051B6"/>
    <w:rsid w:val="00510E7C"/>
    <w:rsid w:val="005210C3"/>
    <w:rsid w:val="00525B72"/>
    <w:rsid w:val="0052798C"/>
    <w:rsid w:val="0053478F"/>
    <w:rsid w:val="005367BF"/>
    <w:rsid w:val="00537390"/>
    <w:rsid w:val="00541585"/>
    <w:rsid w:val="00543E08"/>
    <w:rsid w:val="00546BC0"/>
    <w:rsid w:val="00550BB1"/>
    <w:rsid w:val="0056146A"/>
    <w:rsid w:val="00565EE0"/>
    <w:rsid w:val="0057465D"/>
    <w:rsid w:val="00575B0E"/>
    <w:rsid w:val="00576A94"/>
    <w:rsid w:val="00580CA6"/>
    <w:rsid w:val="005821FE"/>
    <w:rsid w:val="00583D4C"/>
    <w:rsid w:val="00585CC5"/>
    <w:rsid w:val="005866FF"/>
    <w:rsid w:val="00592C4A"/>
    <w:rsid w:val="00595FA0"/>
    <w:rsid w:val="005A2C6A"/>
    <w:rsid w:val="005A4F40"/>
    <w:rsid w:val="005A70D6"/>
    <w:rsid w:val="005B7E8F"/>
    <w:rsid w:val="005C1CD5"/>
    <w:rsid w:val="005C2E04"/>
    <w:rsid w:val="005C417F"/>
    <w:rsid w:val="005C468F"/>
    <w:rsid w:val="005C4717"/>
    <w:rsid w:val="005D011D"/>
    <w:rsid w:val="005D18A0"/>
    <w:rsid w:val="005D3A10"/>
    <w:rsid w:val="005D4038"/>
    <w:rsid w:val="005D4275"/>
    <w:rsid w:val="005D443E"/>
    <w:rsid w:val="005E1B36"/>
    <w:rsid w:val="005E57AC"/>
    <w:rsid w:val="005E78E4"/>
    <w:rsid w:val="005F0F42"/>
    <w:rsid w:val="005F5CCB"/>
    <w:rsid w:val="00600DE8"/>
    <w:rsid w:val="00605861"/>
    <w:rsid w:val="0061125F"/>
    <w:rsid w:val="00612444"/>
    <w:rsid w:val="006159F2"/>
    <w:rsid w:val="00623BE1"/>
    <w:rsid w:val="00624D13"/>
    <w:rsid w:val="00626156"/>
    <w:rsid w:val="006268D7"/>
    <w:rsid w:val="00626D6A"/>
    <w:rsid w:val="006272CE"/>
    <w:rsid w:val="0064293E"/>
    <w:rsid w:val="00643781"/>
    <w:rsid w:val="006438C5"/>
    <w:rsid w:val="00644284"/>
    <w:rsid w:val="00654C9C"/>
    <w:rsid w:val="006615C9"/>
    <w:rsid w:val="00663133"/>
    <w:rsid w:val="00667452"/>
    <w:rsid w:val="00672B78"/>
    <w:rsid w:val="00673E87"/>
    <w:rsid w:val="006762CA"/>
    <w:rsid w:val="00683B79"/>
    <w:rsid w:val="00687B04"/>
    <w:rsid w:val="006941E7"/>
    <w:rsid w:val="006A4168"/>
    <w:rsid w:val="006B0809"/>
    <w:rsid w:val="006B5A44"/>
    <w:rsid w:val="006C6C91"/>
    <w:rsid w:val="006C6E32"/>
    <w:rsid w:val="006D2603"/>
    <w:rsid w:val="006D2F58"/>
    <w:rsid w:val="006E144A"/>
    <w:rsid w:val="006E1940"/>
    <w:rsid w:val="006F08A4"/>
    <w:rsid w:val="006F1C2F"/>
    <w:rsid w:val="006F3D77"/>
    <w:rsid w:val="00704673"/>
    <w:rsid w:val="007049E9"/>
    <w:rsid w:val="00705E55"/>
    <w:rsid w:val="007078DF"/>
    <w:rsid w:val="00707DF1"/>
    <w:rsid w:val="00710AA9"/>
    <w:rsid w:val="007131CA"/>
    <w:rsid w:val="00715B7A"/>
    <w:rsid w:val="007169FD"/>
    <w:rsid w:val="00717C94"/>
    <w:rsid w:val="00722141"/>
    <w:rsid w:val="00723C30"/>
    <w:rsid w:val="00723DBC"/>
    <w:rsid w:val="007244CB"/>
    <w:rsid w:val="007301C7"/>
    <w:rsid w:val="00734E18"/>
    <w:rsid w:val="00734E2C"/>
    <w:rsid w:val="0074760A"/>
    <w:rsid w:val="00750A77"/>
    <w:rsid w:val="00750D28"/>
    <w:rsid w:val="007539E3"/>
    <w:rsid w:val="007547E2"/>
    <w:rsid w:val="00754BA9"/>
    <w:rsid w:val="0076444E"/>
    <w:rsid w:val="007657D0"/>
    <w:rsid w:val="00770D4A"/>
    <w:rsid w:val="00781EED"/>
    <w:rsid w:val="00783FCB"/>
    <w:rsid w:val="00791530"/>
    <w:rsid w:val="00795687"/>
    <w:rsid w:val="00797E9C"/>
    <w:rsid w:val="007A31B3"/>
    <w:rsid w:val="007A44AC"/>
    <w:rsid w:val="007A5A10"/>
    <w:rsid w:val="007A62D0"/>
    <w:rsid w:val="007A697F"/>
    <w:rsid w:val="007B11A4"/>
    <w:rsid w:val="007B339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4684"/>
    <w:rsid w:val="00807B3B"/>
    <w:rsid w:val="008100EF"/>
    <w:rsid w:val="00813830"/>
    <w:rsid w:val="00814000"/>
    <w:rsid w:val="00814E33"/>
    <w:rsid w:val="008159CA"/>
    <w:rsid w:val="00816573"/>
    <w:rsid w:val="00820877"/>
    <w:rsid w:val="00831637"/>
    <w:rsid w:val="00844EB6"/>
    <w:rsid w:val="00864DEC"/>
    <w:rsid w:val="00870270"/>
    <w:rsid w:val="008722EA"/>
    <w:rsid w:val="0087241F"/>
    <w:rsid w:val="00872697"/>
    <w:rsid w:val="008827B8"/>
    <w:rsid w:val="00891D99"/>
    <w:rsid w:val="00891FAD"/>
    <w:rsid w:val="00894FA0"/>
    <w:rsid w:val="008A1919"/>
    <w:rsid w:val="008A7DAB"/>
    <w:rsid w:val="008B08C3"/>
    <w:rsid w:val="008B0D3D"/>
    <w:rsid w:val="008C5AE1"/>
    <w:rsid w:val="008D15A5"/>
    <w:rsid w:val="008D3EA7"/>
    <w:rsid w:val="008E1E1F"/>
    <w:rsid w:val="008E271C"/>
    <w:rsid w:val="008F026A"/>
    <w:rsid w:val="008F1B06"/>
    <w:rsid w:val="008F3286"/>
    <w:rsid w:val="008F37A8"/>
    <w:rsid w:val="008F63AA"/>
    <w:rsid w:val="008F679B"/>
    <w:rsid w:val="009078B1"/>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961BB"/>
    <w:rsid w:val="009A2400"/>
    <w:rsid w:val="009A300E"/>
    <w:rsid w:val="009A39BC"/>
    <w:rsid w:val="009A5196"/>
    <w:rsid w:val="009A5994"/>
    <w:rsid w:val="009A7B11"/>
    <w:rsid w:val="009B05C3"/>
    <w:rsid w:val="009B134A"/>
    <w:rsid w:val="009B4583"/>
    <w:rsid w:val="009B6D6F"/>
    <w:rsid w:val="009C04CC"/>
    <w:rsid w:val="009C14C9"/>
    <w:rsid w:val="009C164D"/>
    <w:rsid w:val="009D532A"/>
    <w:rsid w:val="009D5410"/>
    <w:rsid w:val="009D644F"/>
    <w:rsid w:val="009D673A"/>
    <w:rsid w:val="009D6863"/>
    <w:rsid w:val="009F089D"/>
    <w:rsid w:val="009F0900"/>
    <w:rsid w:val="009F158D"/>
    <w:rsid w:val="009F4DF9"/>
    <w:rsid w:val="009F5F9D"/>
    <w:rsid w:val="00A0572C"/>
    <w:rsid w:val="00A05F55"/>
    <w:rsid w:val="00A07339"/>
    <w:rsid w:val="00A1416A"/>
    <w:rsid w:val="00A213C6"/>
    <w:rsid w:val="00A21AD8"/>
    <w:rsid w:val="00A25858"/>
    <w:rsid w:val="00A306D2"/>
    <w:rsid w:val="00A307CA"/>
    <w:rsid w:val="00A30ECA"/>
    <w:rsid w:val="00A31F84"/>
    <w:rsid w:val="00A32EDF"/>
    <w:rsid w:val="00A36224"/>
    <w:rsid w:val="00A4423F"/>
    <w:rsid w:val="00A44548"/>
    <w:rsid w:val="00A52806"/>
    <w:rsid w:val="00A54C04"/>
    <w:rsid w:val="00A5793C"/>
    <w:rsid w:val="00A60918"/>
    <w:rsid w:val="00A60A04"/>
    <w:rsid w:val="00A60DE8"/>
    <w:rsid w:val="00A610A9"/>
    <w:rsid w:val="00A63FD3"/>
    <w:rsid w:val="00A707A2"/>
    <w:rsid w:val="00A71A87"/>
    <w:rsid w:val="00A73476"/>
    <w:rsid w:val="00A74389"/>
    <w:rsid w:val="00A765E5"/>
    <w:rsid w:val="00A805BB"/>
    <w:rsid w:val="00A80777"/>
    <w:rsid w:val="00A80927"/>
    <w:rsid w:val="00A86224"/>
    <w:rsid w:val="00A91583"/>
    <w:rsid w:val="00A92BDB"/>
    <w:rsid w:val="00A92D66"/>
    <w:rsid w:val="00A95349"/>
    <w:rsid w:val="00AA0158"/>
    <w:rsid w:val="00AA1387"/>
    <w:rsid w:val="00AB1953"/>
    <w:rsid w:val="00AB3000"/>
    <w:rsid w:val="00AB703C"/>
    <w:rsid w:val="00AB72BB"/>
    <w:rsid w:val="00AC058B"/>
    <w:rsid w:val="00AC23E1"/>
    <w:rsid w:val="00AD3240"/>
    <w:rsid w:val="00AE21E8"/>
    <w:rsid w:val="00AE338B"/>
    <w:rsid w:val="00AE51FA"/>
    <w:rsid w:val="00AE63FD"/>
    <w:rsid w:val="00AF0179"/>
    <w:rsid w:val="00AF02AB"/>
    <w:rsid w:val="00AF3243"/>
    <w:rsid w:val="00AF5151"/>
    <w:rsid w:val="00B00841"/>
    <w:rsid w:val="00B01275"/>
    <w:rsid w:val="00B02749"/>
    <w:rsid w:val="00B02A1E"/>
    <w:rsid w:val="00B05BA5"/>
    <w:rsid w:val="00B060F2"/>
    <w:rsid w:val="00B06F86"/>
    <w:rsid w:val="00B118B5"/>
    <w:rsid w:val="00B179B8"/>
    <w:rsid w:val="00B27805"/>
    <w:rsid w:val="00B338CC"/>
    <w:rsid w:val="00B33F6D"/>
    <w:rsid w:val="00B36BD5"/>
    <w:rsid w:val="00B43C54"/>
    <w:rsid w:val="00B43E0F"/>
    <w:rsid w:val="00B441D6"/>
    <w:rsid w:val="00B4780B"/>
    <w:rsid w:val="00B50915"/>
    <w:rsid w:val="00B53D45"/>
    <w:rsid w:val="00B562B4"/>
    <w:rsid w:val="00B61F1B"/>
    <w:rsid w:val="00B65063"/>
    <w:rsid w:val="00B65F02"/>
    <w:rsid w:val="00B66057"/>
    <w:rsid w:val="00B666E1"/>
    <w:rsid w:val="00B70C6B"/>
    <w:rsid w:val="00B764B2"/>
    <w:rsid w:val="00B80850"/>
    <w:rsid w:val="00B82068"/>
    <w:rsid w:val="00B8223B"/>
    <w:rsid w:val="00B83A48"/>
    <w:rsid w:val="00B848C5"/>
    <w:rsid w:val="00B86233"/>
    <w:rsid w:val="00B91CF5"/>
    <w:rsid w:val="00B94BB8"/>
    <w:rsid w:val="00B957D9"/>
    <w:rsid w:val="00B97FCA"/>
    <w:rsid w:val="00BA03BE"/>
    <w:rsid w:val="00BA03F6"/>
    <w:rsid w:val="00BA04BF"/>
    <w:rsid w:val="00BA6519"/>
    <w:rsid w:val="00BB0C56"/>
    <w:rsid w:val="00BC1037"/>
    <w:rsid w:val="00BC61A7"/>
    <w:rsid w:val="00BC7227"/>
    <w:rsid w:val="00BD08E1"/>
    <w:rsid w:val="00BD099F"/>
    <w:rsid w:val="00BD1314"/>
    <w:rsid w:val="00BD1E1F"/>
    <w:rsid w:val="00BD26F3"/>
    <w:rsid w:val="00BD346E"/>
    <w:rsid w:val="00BD3BBE"/>
    <w:rsid w:val="00BD46AD"/>
    <w:rsid w:val="00BE7261"/>
    <w:rsid w:val="00BF6E4C"/>
    <w:rsid w:val="00C00E7C"/>
    <w:rsid w:val="00C0343D"/>
    <w:rsid w:val="00C03D67"/>
    <w:rsid w:val="00C108E6"/>
    <w:rsid w:val="00C1219D"/>
    <w:rsid w:val="00C1275F"/>
    <w:rsid w:val="00C12CF8"/>
    <w:rsid w:val="00C130FD"/>
    <w:rsid w:val="00C151AA"/>
    <w:rsid w:val="00C160C9"/>
    <w:rsid w:val="00C17E9A"/>
    <w:rsid w:val="00C20734"/>
    <w:rsid w:val="00C31E18"/>
    <w:rsid w:val="00C3258E"/>
    <w:rsid w:val="00C34C6B"/>
    <w:rsid w:val="00C34FE6"/>
    <w:rsid w:val="00C42B0A"/>
    <w:rsid w:val="00C43E9B"/>
    <w:rsid w:val="00C43F59"/>
    <w:rsid w:val="00C45565"/>
    <w:rsid w:val="00C50C21"/>
    <w:rsid w:val="00C53D92"/>
    <w:rsid w:val="00C57127"/>
    <w:rsid w:val="00C621C7"/>
    <w:rsid w:val="00C621F0"/>
    <w:rsid w:val="00C622F6"/>
    <w:rsid w:val="00C90465"/>
    <w:rsid w:val="00C90777"/>
    <w:rsid w:val="00C91C1A"/>
    <w:rsid w:val="00C9398E"/>
    <w:rsid w:val="00C95F56"/>
    <w:rsid w:val="00C961B3"/>
    <w:rsid w:val="00C96723"/>
    <w:rsid w:val="00C971CE"/>
    <w:rsid w:val="00CA0EF4"/>
    <w:rsid w:val="00CB02D6"/>
    <w:rsid w:val="00CB0E46"/>
    <w:rsid w:val="00CB1556"/>
    <w:rsid w:val="00CB2BA8"/>
    <w:rsid w:val="00CC087E"/>
    <w:rsid w:val="00CC2444"/>
    <w:rsid w:val="00CC2ED9"/>
    <w:rsid w:val="00CC398A"/>
    <w:rsid w:val="00CC5F2A"/>
    <w:rsid w:val="00CD076E"/>
    <w:rsid w:val="00CD7FCC"/>
    <w:rsid w:val="00CE0CA3"/>
    <w:rsid w:val="00CE162E"/>
    <w:rsid w:val="00CF0C58"/>
    <w:rsid w:val="00CF3E98"/>
    <w:rsid w:val="00CF5E28"/>
    <w:rsid w:val="00CF7BAD"/>
    <w:rsid w:val="00D00F86"/>
    <w:rsid w:val="00D02108"/>
    <w:rsid w:val="00D0479D"/>
    <w:rsid w:val="00D0529B"/>
    <w:rsid w:val="00D1290A"/>
    <w:rsid w:val="00D15D0D"/>
    <w:rsid w:val="00D16935"/>
    <w:rsid w:val="00D16FE5"/>
    <w:rsid w:val="00D21534"/>
    <w:rsid w:val="00D347BF"/>
    <w:rsid w:val="00D35874"/>
    <w:rsid w:val="00D3627A"/>
    <w:rsid w:val="00D3687A"/>
    <w:rsid w:val="00D37509"/>
    <w:rsid w:val="00D37663"/>
    <w:rsid w:val="00D40B57"/>
    <w:rsid w:val="00D41C80"/>
    <w:rsid w:val="00D463F8"/>
    <w:rsid w:val="00D46E0A"/>
    <w:rsid w:val="00D5169C"/>
    <w:rsid w:val="00D536F6"/>
    <w:rsid w:val="00D54888"/>
    <w:rsid w:val="00D549E4"/>
    <w:rsid w:val="00D56DDE"/>
    <w:rsid w:val="00D60758"/>
    <w:rsid w:val="00D64CEB"/>
    <w:rsid w:val="00D70AAD"/>
    <w:rsid w:val="00D72D22"/>
    <w:rsid w:val="00D76953"/>
    <w:rsid w:val="00D86C0B"/>
    <w:rsid w:val="00D961CF"/>
    <w:rsid w:val="00D9652C"/>
    <w:rsid w:val="00D96F58"/>
    <w:rsid w:val="00D976A8"/>
    <w:rsid w:val="00DA0873"/>
    <w:rsid w:val="00DA3230"/>
    <w:rsid w:val="00DA4194"/>
    <w:rsid w:val="00DB1025"/>
    <w:rsid w:val="00DB334A"/>
    <w:rsid w:val="00DB6690"/>
    <w:rsid w:val="00DB706A"/>
    <w:rsid w:val="00DD1920"/>
    <w:rsid w:val="00DD26F3"/>
    <w:rsid w:val="00DD6CEE"/>
    <w:rsid w:val="00DD6E71"/>
    <w:rsid w:val="00DD79A9"/>
    <w:rsid w:val="00DD7CEA"/>
    <w:rsid w:val="00DE58F0"/>
    <w:rsid w:val="00DE6E01"/>
    <w:rsid w:val="00DF1F4E"/>
    <w:rsid w:val="00DF3365"/>
    <w:rsid w:val="00DF41DE"/>
    <w:rsid w:val="00DF5282"/>
    <w:rsid w:val="00DF6BAA"/>
    <w:rsid w:val="00DF6D66"/>
    <w:rsid w:val="00E1325F"/>
    <w:rsid w:val="00E14D52"/>
    <w:rsid w:val="00E1533B"/>
    <w:rsid w:val="00E21CD8"/>
    <w:rsid w:val="00E260D4"/>
    <w:rsid w:val="00E322A6"/>
    <w:rsid w:val="00E32559"/>
    <w:rsid w:val="00E33F8F"/>
    <w:rsid w:val="00E33FD9"/>
    <w:rsid w:val="00E34A93"/>
    <w:rsid w:val="00E35A4E"/>
    <w:rsid w:val="00E47CDE"/>
    <w:rsid w:val="00E53F17"/>
    <w:rsid w:val="00E55D78"/>
    <w:rsid w:val="00E63EC5"/>
    <w:rsid w:val="00E66EC1"/>
    <w:rsid w:val="00E7404D"/>
    <w:rsid w:val="00E7496A"/>
    <w:rsid w:val="00E7773F"/>
    <w:rsid w:val="00E80526"/>
    <w:rsid w:val="00E844A6"/>
    <w:rsid w:val="00E861EE"/>
    <w:rsid w:val="00E86EF4"/>
    <w:rsid w:val="00E87E16"/>
    <w:rsid w:val="00E9002F"/>
    <w:rsid w:val="00E9227E"/>
    <w:rsid w:val="00E92C8C"/>
    <w:rsid w:val="00E95DD2"/>
    <w:rsid w:val="00EA2BFF"/>
    <w:rsid w:val="00EB0427"/>
    <w:rsid w:val="00EB4173"/>
    <w:rsid w:val="00EB47EF"/>
    <w:rsid w:val="00EB684B"/>
    <w:rsid w:val="00EB6887"/>
    <w:rsid w:val="00EC3D3F"/>
    <w:rsid w:val="00EC3DE3"/>
    <w:rsid w:val="00EC575B"/>
    <w:rsid w:val="00EC6DF5"/>
    <w:rsid w:val="00EC6FF9"/>
    <w:rsid w:val="00ED1F14"/>
    <w:rsid w:val="00ED4C51"/>
    <w:rsid w:val="00EE09C7"/>
    <w:rsid w:val="00EE15D2"/>
    <w:rsid w:val="00EE1AAA"/>
    <w:rsid w:val="00EE2121"/>
    <w:rsid w:val="00EF522D"/>
    <w:rsid w:val="00EF67EB"/>
    <w:rsid w:val="00EF6E63"/>
    <w:rsid w:val="00F01C7C"/>
    <w:rsid w:val="00F028B9"/>
    <w:rsid w:val="00F0528D"/>
    <w:rsid w:val="00F0687B"/>
    <w:rsid w:val="00F10096"/>
    <w:rsid w:val="00F10590"/>
    <w:rsid w:val="00F12372"/>
    <w:rsid w:val="00F15C5A"/>
    <w:rsid w:val="00F202C4"/>
    <w:rsid w:val="00F20CCB"/>
    <w:rsid w:val="00F20E2E"/>
    <w:rsid w:val="00F2204E"/>
    <w:rsid w:val="00F33310"/>
    <w:rsid w:val="00F365D0"/>
    <w:rsid w:val="00F36FD8"/>
    <w:rsid w:val="00F37C99"/>
    <w:rsid w:val="00F42EA7"/>
    <w:rsid w:val="00F4700D"/>
    <w:rsid w:val="00F47967"/>
    <w:rsid w:val="00F535A0"/>
    <w:rsid w:val="00F577AB"/>
    <w:rsid w:val="00F60D61"/>
    <w:rsid w:val="00F67E53"/>
    <w:rsid w:val="00F70806"/>
    <w:rsid w:val="00F758BE"/>
    <w:rsid w:val="00F75C2E"/>
    <w:rsid w:val="00F76997"/>
    <w:rsid w:val="00F82333"/>
    <w:rsid w:val="00F861FB"/>
    <w:rsid w:val="00F91985"/>
    <w:rsid w:val="00F91ED1"/>
    <w:rsid w:val="00F927E7"/>
    <w:rsid w:val="00F93D47"/>
    <w:rsid w:val="00FA042C"/>
    <w:rsid w:val="00FA04A6"/>
    <w:rsid w:val="00FA2671"/>
    <w:rsid w:val="00FA374B"/>
    <w:rsid w:val="00FB22AC"/>
    <w:rsid w:val="00FB715C"/>
    <w:rsid w:val="00FB7878"/>
    <w:rsid w:val="00FC6ED5"/>
    <w:rsid w:val="00FD0988"/>
    <w:rsid w:val="00FD2DA6"/>
    <w:rsid w:val="00FD4A6D"/>
    <w:rsid w:val="00FD71B5"/>
    <w:rsid w:val="00FE018B"/>
    <w:rsid w:val="00FE05A7"/>
    <w:rsid w:val="00FE13E6"/>
    <w:rsid w:val="00FE195D"/>
    <w:rsid w:val="00FE5580"/>
    <w:rsid w:val="00FE6208"/>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21E04"/>
  <w15:docId w15:val="{FBE03101-9E59-4734-88FF-2EE6BBCA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7BF"/>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5367BF"/>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B94BB8"/>
    <w:pPr>
      <w:keepNext/>
      <w:overflowPunct w:val="0"/>
      <w:spacing w:before="240" w:after="60"/>
      <w:textAlignment w:val="baseline"/>
      <w:outlineLvl w:val="1"/>
    </w:pPr>
    <w:rPr>
      <w:rFonts w:ascii="Arial" w:hAnsi="Arial"/>
      <w:b/>
      <w:i/>
      <w:snapToGrid w:val="0"/>
      <w:sz w:val="28"/>
    </w:rPr>
  </w:style>
  <w:style w:type="paragraph" w:styleId="Heading3">
    <w:name w:val="heading 3"/>
    <w:basedOn w:val="Normal"/>
    <w:next w:val="Normal"/>
    <w:link w:val="Heading3Char"/>
    <w:qFormat/>
    <w:rsid w:val="00B94BB8"/>
    <w:pPr>
      <w:keepNext/>
      <w:overflowPunct w:val="0"/>
      <w:spacing w:before="240" w:after="60"/>
      <w:textAlignment w:val="baseline"/>
      <w:outlineLvl w:val="2"/>
    </w:pPr>
    <w:rPr>
      <w:rFonts w:ascii="Arial" w:hAnsi="Arial"/>
      <w:b/>
      <w:snapToGrid w:val="0"/>
      <w:sz w:val="26"/>
    </w:rPr>
  </w:style>
  <w:style w:type="paragraph" w:styleId="Heading4">
    <w:name w:val="heading 4"/>
    <w:basedOn w:val="Normal"/>
    <w:next w:val="Normal"/>
    <w:link w:val="Heading4Char"/>
    <w:qFormat/>
    <w:rsid w:val="00B94BB8"/>
    <w:pPr>
      <w:keepNext/>
      <w:overflowPunct w:val="0"/>
      <w:spacing w:before="240" w:after="60"/>
      <w:textAlignment w:val="baseline"/>
      <w:outlineLvl w:val="3"/>
    </w:pPr>
    <w:rPr>
      <w:b/>
      <w:snapToGrid w:val="0"/>
      <w:sz w:val="28"/>
    </w:rPr>
  </w:style>
  <w:style w:type="paragraph" w:styleId="Heading5">
    <w:name w:val="heading 5"/>
    <w:basedOn w:val="Normal"/>
    <w:next w:val="Normal"/>
    <w:link w:val="Heading5Char"/>
    <w:qFormat/>
    <w:rsid w:val="00B94BB8"/>
    <w:pPr>
      <w:overflowPunct w:val="0"/>
      <w:spacing w:before="240" w:after="60"/>
      <w:textAlignment w:val="baseline"/>
      <w:outlineLvl w:val="4"/>
    </w:pPr>
    <w:rPr>
      <w:b/>
      <w:i/>
      <w:snapToGrid w:val="0"/>
      <w:sz w:val="26"/>
    </w:rPr>
  </w:style>
  <w:style w:type="paragraph" w:styleId="Heading6">
    <w:name w:val="heading 6"/>
    <w:basedOn w:val="Normal"/>
    <w:next w:val="Normal"/>
    <w:link w:val="Heading6Char"/>
    <w:qFormat/>
    <w:rsid w:val="00B94BB8"/>
    <w:pPr>
      <w:overflowPunct w:val="0"/>
      <w:spacing w:before="240" w:after="60"/>
      <w:textAlignment w:val="baseline"/>
      <w:outlineLvl w:val="5"/>
    </w:pPr>
    <w:rPr>
      <w:b/>
      <w:snapToGrid w:val="0"/>
      <w:sz w:val="22"/>
    </w:rPr>
  </w:style>
  <w:style w:type="paragraph" w:styleId="Heading7">
    <w:name w:val="heading 7"/>
    <w:basedOn w:val="Normal"/>
    <w:next w:val="Normal"/>
    <w:link w:val="Heading7Char"/>
    <w:qFormat/>
    <w:rsid w:val="00B94BB8"/>
    <w:pPr>
      <w:overflowPunct w:val="0"/>
      <w:spacing w:before="240" w:after="60"/>
      <w:textAlignment w:val="baseline"/>
      <w:outlineLvl w:val="6"/>
    </w:pPr>
    <w:rPr>
      <w:snapToGrid w:val="0"/>
    </w:rPr>
  </w:style>
  <w:style w:type="paragraph" w:styleId="Heading8">
    <w:name w:val="heading 8"/>
    <w:basedOn w:val="Normal"/>
    <w:next w:val="Normal"/>
    <w:link w:val="Heading8Char"/>
    <w:qFormat/>
    <w:rsid w:val="00B94BB8"/>
    <w:pPr>
      <w:overflowPunct w:val="0"/>
      <w:spacing w:before="240" w:after="60"/>
      <w:textAlignment w:val="baseline"/>
      <w:outlineLvl w:val="7"/>
    </w:pPr>
    <w:rPr>
      <w:i/>
      <w:snapToGrid w:val="0"/>
    </w:rPr>
  </w:style>
  <w:style w:type="paragraph" w:styleId="Heading9">
    <w:name w:val="heading 9"/>
    <w:basedOn w:val="Normal"/>
    <w:next w:val="Normal"/>
    <w:link w:val="Heading9Char"/>
    <w:qFormat/>
    <w:rsid w:val="00B94BB8"/>
    <w:pPr>
      <w:overflowPunct w:val="0"/>
      <w:spacing w:before="240" w:after="60"/>
      <w:textAlignment w:val="baseline"/>
      <w:outlineLvl w:val="8"/>
    </w:pPr>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5367BF"/>
    <w:rPr>
      <w:rFonts w:ascii="Times New Roman" w:hAnsi="Times New Roman" w:cs="Times New Roman"/>
      <w:sz w:val="24"/>
      <w:szCs w:val="24"/>
      <w:lang w:val="en-US"/>
    </w:rPr>
  </w:style>
  <w:style w:type="paragraph" w:customStyle="1" w:styleId="A">
    <w:name w:val="A"/>
    <w:aliases w:val="B"/>
    <w:basedOn w:val="Normal"/>
    <w:rsid w:val="005367BF"/>
  </w:style>
  <w:style w:type="paragraph" w:customStyle="1" w:styleId="1">
    <w:name w:val="1"/>
    <w:aliases w:val="2,3"/>
    <w:basedOn w:val="Normal"/>
    <w:rsid w:val="005367BF"/>
    <w:pPr>
      <w:numPr>
        <w:numId w:val="17"/>
      </w:numPr>
    </w:pPr>
  </w:style>
  <w:style w:type="paragraph" w:styleId="BodyTextIndent">
    <w:name w:val="Body Text Indent"/>
    <w:aliases w:val="bti"/>
    <w:basedOn w:val="Normal"/>
    <w:link w:val="BodyTextIndentChar"/>
    <w:hidden/>
    <w:rsid w:val="005367BF"/>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5367BF"/>
    <w:pPr>
      <w:tabs>
        <w:tab w:val="left" w:pos="0"/>
        <w:tab w:val="left" w:pos="720"/>
        <w:tab w:val="left" w:pos="1440"/>
        <w:tab w:val="left" w:pos="8640"/>
      </w:tabs>
      <w:ind w:firstLine="720"/>
      <w:jc w:val="both"/>
    </w:pPr>
  </w:style>
  <w:style w:type="paragraph" w:styleId="Header">
    <w:name w:val="header"/>
    <w:basedOn w:val="Normal"/>
    <w:link w:val="HeaderChar"/>
    <w:rsid w:val="005367BF"/>
    <w:pPr>
      <w:tabs>
        <w:tab w:val="center" w:pos="4320"/>
        <w:tab w:val="right" w:pos="8640"/>
      </w:tabs>
    </w:pPr>
  </w:style>
  <w:style w:type="paragraph" w:styleId="Footer">
    <w:name w:val="footer"/>
    <w:basedOn w:val="Normal"/>
    <w:link w:val="FooterChar"/>
    <w:rsid w:val="005367BF"/>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eastAsiaTheme="minorEastAsia" w:hAnsi="Cambria"/>
      <w:b/>
      <w:bCs/>
      <w:snapToGrid w:val="0"/>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5367BF"/>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5367BF"/>
    <w:rPr>
      <w:sz w:val="16"/>
      <w:szCs w:val="16"/>
    </w:rPr>
  </w:style>
  <w:style w:type="paragraph" w:styleId="CommentText">
    <w:name w:val="annotation text"/>
    <w:basedOn w:val="Normal"/>
    <w:next w:val="BalloonText"/>
    <w:link w:val="CommentTextChar"/>
    <w:uiPriority w:val="99"/>
    <w:rsid w:val="005367BF"/>
    <w:pPr>
      <w:widowControl/>
    </w:pPr>
    <w:rPr>
      <w:sz w:val="20"/>
      <w:szCs w:val="20"/>
    </w:rPr>
  </w:style>
  <w:style w:type="character" w:customStyle="1" w:styleId="CommentTextChar">
    <w:name w:val="Comment Text Char"/>
    <w:link w:val="CommentText"/>
    <w:uiPriority w:val="99"/>
    <w:rsid w:val="00C108E6"/>
    <w:rPr>
      <w:rFonts w:eastAsiaTheme="minorEastAsia"/>
    </w:rPr>
  </w:style>
  <w:style w:type="paragraph" w:styleId="CommentSubject">
    <w:name w:val="annotation subject"/>
    <w:basedOn w:val="CommentText"/>
    <w:next w:val="CommentText"/>
    <w:link w:val="CommentSubjectChar"/>
    <w:hidden/>
    <w:uiPriority w:val="99"/>
    <w:rsid w:val="005367BF"/>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5367BF"/>
    <w:pPr>
      <w:widowControl w:val="0"/>
      <w:autoSpaceDE w:val="0"/>
      <w:autoSpaceDN w:val="0"/>
      <w:adjustRightInd w:val="0"/>
    </w:pPr>
    <w:rPr>
      <w:rFonts w:eastAsiaTheme="minorEastAsia"/>
      <w:sz w:val="24"/>
      <w:szCs w:val="24"/>
    </w:rPr>
  </w:style>
  <w:style w:type="paragraph" w:styleId="ListNumber5">
    <w:name w:val="List Number 5"/>
    <w:aliases w:val="ln5"/>
    <w:basedOn w:val="Normal"/>
    <w:rsid w:val="005367BF"/>
    <w:pPr>
      <w:numPr>
        <w:ilvl w:val="4"/>
        <w:numId w:val="7"/>
      </w:numPr>
      <w:tabs>
        <w:tab w:val="num" w:pos="0"/>
      </w:tabs>
      <w:spacing w:after="240"/>
      <w:contextualSpacing/>
    </w:pPr>
  </w:style>
  <w:style w:type="paragraph" w:styleId="ListNumber4">
    <w:name w:val="List Number 4"/>
    <w:aliases w:val="ln4"/>
    <w:basedOn w:val="Normal"/>
    <w:rsid w:val="005367BF"/>
    <w:pPr>
      <w:numPr>
        <w:ilvl w:val="3"/>
        <w:numId w:val="7"/>
      </w:numPr>
      <w:tabs>
        <w:tab w:val="num" w:pos="0"/>
      </w:tabs>
      <w:spacing w:after="240"/>
      <w:contextualSpacing/>
    </w:pPr>
  </w:style>
  <w:style w:type="paragraph" w:styleId="ListNumber3">
    <w:name w:val="List Number 3"/>
    <w:aliases w:val="ln3"/>
    <w:basedOn w:val="Normal"/>
    <w:rsid w:val="005367BF"/>
    <w:pPr>
      <w:numPr>
        <w:ilvl w:val="2"/>
        <w:numId w:val="7"/>
      </w:numPr>
      <w:tabs>
        <w:tab w:val="num" w:pos="0"/>
      </w:tabs>
      <w:spacing w:after="240"/>
      <w:contextualSpacing/>
    </w:pPr>
  </w:style>
  <w:style w:type="paragraph" w:styleId="ListNumber2">
    <w:name w:val="List Number 2"/>
    <w:aliases w:val="ln2"/>
    <w:basedOn w:val="Normal"/>
    <w:rsid w:val="005367BF"/>
    <w:pPr>
      <w:numPr>
        <w:ilvl w:val="1"/>
        <w:numId w:val="7"/>
      </w:numPr>
      <w:tabs>
        <w:tab w:val="num" w:pos="0"/>
      </w:tabs>
      <w:spacing w:after="240"/>
      <w:contextualSpacing/>
    </w:pPr>
  </w:style>
  <w:style w:type="paragraph" w:styleId="ListNumber">
    <w:name w:val="List Number"/>
    <w:aliases w:val="ln"/>
    <w:basedOn w:val="Normal"/>
    <w:link w:val="ListNumberChar"/>
    <w:rsid w:val="005367BF"/>
    <w:pPr>
      <w:numPr>
        <w:numId w:val="7"/>
      </w:numPr>
      <w:spacing w:after="240"/>
      <w:ind w:left="0" w:firstLine="0"/>
      <w:contextualSpacing/>
    </w:pPr>
  </w:style>
  <w:style w:type="character" w:customStyle="1" w:styleId="ListNumberChar">
    <w:name w:val="List Number Char"/>
    <w:aliases w:val="ln Char"/>
    <w:link w:val="ListNumber"/>
    <w:rsid w:val="00A707A2"/>
    <w:rPr>
      <w:rFonts w:eastAsiaTheme="minorEastAsia"/>
      <w:sz w:val="24"/>
      <w:szCs w:val="24"/>
    </w:rPr>
  </w:style>
  <w:style w:type="character" w:customStyle="1" w:styleId="FooterChar">
    <w:name w:val="Footer Char"/>
    <w:link w:val="Footer"/>
    <w:rsid w:val="0061125F"/>
    <w:rPr>
      <w:rFonts w:eastAsiaTheme="minorEastAsia"/>
      <w:snapToGrid w:val="0"/>
      <w:sz w:val="24"/>
      <w:szCs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5367BF"/>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rsid w:val="005367BF"/>
    <w:pPr>
      <w:ind w:firstLine="210"/>
    </w:pPr>
  </w:style>
  <w:style w:type="character" w:customStyle="1" w:styleId="BodyTextFirstIndentChar">
    <w:name w:val="Body Text First Indent Char"/>
    <w:aliases w:val="btfi Char"/>
    <w:link w:val="BodyTextFirstIndent"/>
    <w:rsid w:val="00ED1F14"/>
    <w:rPr>
      <w:rFonts w:eastAsiaTheme="minorEastAsia"/>
      <w:sz w:val="24"/>
      <w:szCs w:val="24"/>
    </w:rPr>
  </w:style>
  <w:style w:type="character" w:customStyle="1" w:styleId="Heading2Char">
    <w:name w:val="Heading 2 Char"/>
    <w:basedOn w:val="DefaultParagraphFont"/>
    <w:link w:val="Heading2"/>
    <w:rsid w:val="00B94BB8"/>
    <w:rPr>
      <w:rFonts w:ascii="Arial" w:hAnsi="Arial"/>
      <w:b/>
      <w:i/>
      <w:sz w:val="28"/>
    </w:rPr>
  </w:style>
  <w:style w:type="character" w:customStyle="1" w:styleId="Heading3Char">
    <w:name w:val="Heading 3 Char"/>
    <w:basedOn w:val="DefaultParagraphFont"/>
    <w:link w:val="Heading3"/>
    <w:rsid w:val="00B94BB8"/>
    <w:rPr>
      <w:rFonts w:ascii="Arial" w:hAnsi="Arial"/>
      <w:b/>
      <w:sz w:val="26"/>
    </w:rPr>
  </w:style>
  <w:style w:type="character" w:customStyle="1" w:styleId="Heading4Char">
    <w:name w:val="Heading 4 Char"/>
    <w:basedOn w:val="DefaultParagraphFont"/>
    <w:link w:val="Heading4"/>
    <w:rsid w:val="00B94BB8"/>
    <w:rPr>
      <w:b/>
      <w:sz w:val="28"/>
    </w:rPr>
  </w:style>
  <w:style w:type="character" w:customStyle="1" w:styleId="Heading5Char">
    <w:name w:val="Heading 5 Char"/>
    <w:basedOn w:val="DefaultParagraphFont"/>
    <w:link w:val="Heading5"/>
    <w:rsid w:val="00B94BB8"/>
    <w:rPr>
      <w:b/>
      <w:i/>
      <w:sz w:val="26"/>
    </w:rPr>
  </w:style>
  <w:style w:type="character" w:customStyle="1" w:styleId="Heading6Char">
    <w:name w:val="Heading 6 Char"/>
    <w:basedOn w:val="DefaultParagraphFont"/>
    <w:link w:val="Heading6"/>
    <w:rsid w:val="00B94BB8"/>
    <w:rPr>
      <w:b/>
      <w:sz w:val="22"/>
    </w:rPr>
  </w:style>
  <w:style w:type="character" w:customStyle="1" w:styleId="Heading7Char">
    <w:name w:val="Heading 7 Char"/>
    <w:basedOn w:val="DefaultParagraphFont"/>
    <w:link w:val="Heading7"/>
    <w:rsid w:val="00B94BB8"/>
    <w:rPr>
      <w:sz w:val="24"/>
    </w:rPr>
  </w:style>
  <w:style w:type="character" w:customStyle="1" w:styleId="Heading8Char">
    <w:name w:val="Heading 8 Char"/>
    <w:basedOn w:val="DefaultParagraphFont"/>
    <w:link w:val="Heading8"/>
    <w:rsid w:val="00B94BB8"/>
    <w:rPr>
      <w:i/>
      <w:sz w:val="24"/>
    </w:rPr>
  </w:style>
  <w:style w:type="character" w:customStyle="1" w:styleId="Heading9Char">
    <w:name w:val="Heading 9 Char"/>
    <w:basedOn w:val="DefaultParagraphFont"/>
    <w:link w:val="Heading9"/>
    <w:rsid w:val="00B94BB8"/>
    <w:rPr>
      <w:rFonts w:ascii="Arial" w:hAnsi="Arial"/>
      <w:sz w:val="22"/>
    </w:rPr>
  </w:style>
  <w:style w:type="paragraph" w:styleId="BodyText2">
    <w:name w:val="Body Text 2"/>
    <w:basedOn w:val="Normal"/>
    <w:link w:val="BodyText2Char"/>
    <w:rsid w:val="00B94BB8"/>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B94BB8"/>
    <w:rPr>
      <w:rFonts w:ascii="CG Times" w:hAnsi="CG Times"/>
      <w:sz w:val="24"/>
    </w:rPr>
  </w:style>
  <w:style w:type="paragraph" w:styleId="BlockText">
    <w:name w:val="Block Text"/>
    <w:basedOn w:val="Normal"/>
    <w:rsid w:val="00B94BB8"/>
    <w:pPr>
      <w:overflowPunct w:val="0"/>
      <w:spacing w:after="120"/>
      <w:ind w:left="1440" w:right="1440"/>
      <w:textAlignment w:val="baseline"/>
    </w:pPr>
    <w:rPr>
      <w:snapToGrid w:val="0"/>
    </w:rPr>
  </w:style>
  <w:style w:type="paragraph" w:styleId="BodyText3">
    <w:name w:val="Body Text 3"/>
    <w:basedOn w:val="Normal"/>
    <w:link w:val="BodyText3Char"/>
    <w:rsid w:val="00B94BB8"/>
    <w:pPr>
      <w:overflowPunct w:val="0"/>
      <w:spacing w:after="120"/>
      <w:textAlignment w:val="baseline"/>
    </w:pPr>
    <w:rPr>
      <w:snapToGrid w:val="0"/>
      <w:sz w:val="16"/>
    </w:rPr>
  </w:style>
  <w:style w:type="character" w:customStyle="1" w:styleId="BodyText3Char">
    <w:name w:val="Body Text 3 Char"/>
    <w:basedOn w:val="DefaultParagraphFont"/>
    <w:link w:val="BodyText3"/>
    <w:rsid w:val="00B94BB8"/>
    <w:rPr>
      <w:sz w:val="16"/>
    </w:rPr>
  </w:style>
  <w:style w:type="paragraph" w:styleId="BodyTextFirstIndent2">
    <w:name w:val="Body Text First Indent 2"/>
    <w:basedOn w:val="BodyText2"/>
    <w:link w:val="BodyTextFirstIndent2Char"/>
    <w:rsid w:val="00B94BB8"/>
    <w:pPr>
      <w:widowControl w:val="0"/>
      <w:spacing w:after="120"/>
      <w:ind w:left="360" w:firstLine="210"/>
    </w:pPr>
    <w:rPr>
      <w:rFonts w:ascii="Times New Roman" w:hAnsi="Times New Roman"/>
    </w:rPr>
  </w:style>
  <w:style w:type="character" w:customStyle="1" w:styleId="BodyTextIndentChar">
    <w:name w:val="Body Text Indent Char"/>
    <w:aliases w:val="bti Char"/>
    <w:basedOn w:val="DefaultParagraphFont"/>
    <w:link w:val="BodyTextIndent"/>
    <w:rsid w:val="00B94BB8"/>
    <w:rPr>
      <w:rFonts w:eastAsiaTheme="minorEastAsia"/>
      <w:b/>
      <w:bCs/>
      <w:sz w:val="24"/>
      <w:szCs w:val="24"/>
    </w:rPr>
  </w:style>
  <w:style w:type="character" w:customStyle="1" w:styleId="BodyTextFirstIndent2Char">
    <w:name w:val="Body Text First Indent 2 Char"/>
    <w:basedOn w:val="BodyTextIndentChar"/>
    <w:link w:val="BodyTextFirstIndent2"/>
    <w:rsid w:val="00B94BB8"/>
    <w:rPr>
      <w:rFonts w:eastAsiaTheme="minorEastAsia"/>
      <w:b w:val="0"/>
      <w:bCs/>
      <w:snapToGrid w:val="0"/>
      <w:sz w:val="24"/>
      <w:szCs w:val="24"/>
    </w:rPr>
  </w:style>
  <w:style w:type="paragraph" w:styleId="BodyTextIndent3">
    <w:name w:val="Body Text Indent 3"/>
    <w:basedOn w:val="Normal"/>
    <w:link w:val="BodyTextIndent3Char"/>
    <w:rsid w:val="00B94BB8"/>
    <w:pPr>
      <w:overflowPunct w:val="0"/>
      <w:spacing w:after="120"/>
      <w:ind w:left="360"/>
      <w:textAlignment w:val="baseline"/>
    </w:pPr>
    <w:rPr>
      <w:snapToGrid w:val="0"/>
      <w:sz w:val="16"/>
    </w:rPr>
  </w:style>
  <w:style w:type="character" w:customStyle="1" w:styleId="BodyTextIndent3Char">
    <w:name w:val="Body Text Indent 3 Char"/>
    <w:basedOn w:val="DefaultParagraphFont"/>
    <w:link w:val="BodyTextIndent3"/>
    <w:rsid w:val="00B94BB8"/>
    <w:rPr>
      <w:sz w:val="16"/>
    </w:rPr>
  </w:style>
  <w:style w:type="paragraph" w:styleId="Caption">
    <w:name w:val="caption"/>
    <w:basedOn w:val="Normal"/>
    <w:next w:val="Normal"/>
    <w:qFormat/>
    <w:rsid w:val="00B94BB8"/>
    <w:pPr>
      <w:overflowPunct w:val="0"/>
      <w:spacing w:before="120" w:after="120"/>
      <w:textAlignment w:val="baseline"/>
    </w:pPr>
    <w:rPr>
      <w:b/>
      <w:snapToGrid w:val="0"/>
      <w:sz w:val="20"/>
    </w:rPr>
  </w:style>
  <w:style w:type="paragraph" w:styleId="Closing">
    <w:name w:val="Closing"/>
    <w:basedOn w:val="Normal"/>
    <w:link w:val="ClosingChar"/>
    <w:semiHidden/>
    <w:rsid w:val="00B94BB8"/>
    <w:pPr>
      <w:overflowPunct w:val="0"/>
      <w:ind w:left="4320"/>
      <w:textAlignment w:val="baseline"/>
    </w:pPr>
    <w:rPr>
      <w:snapToGrid w:val="0"/>
    </w:rPr>
  </w:style>
  <w:style w:type="character" w:customStyle="1" w:styleId="ClosingChar">
    <w:name w:val="Closing Char"/>
    <w:basedOn w:val="DefaultParagraphFont"/>
    <w:link w:val="Closing"/>
    <w:semiHidden/>
    <w:rsid w:val="00B94BB8"/>
    <w:rPr>
      <w:sz w:val="24"/>
    </w:rPr>
  </w:style>
  <w:style w:type="paragraph" w:styleId="Date">
    <w:name w:val="Date"/>
    <w:basedOn w:val="Normal"/>
    <w:next w:val="Normal"/>
    <w:link w:val="DateChar"/>
    <w:rsid w:val="00B94BB8"/>
    <w:pPr>
      <w:overflowPunct w:val="0"/>
      <w:textAlignment w:val="baseline"/>
    </w:pPr>
    <w:rPr>
      <w:snapToGrid w:val="0"/>
    </w:rPr>
  </w:style>
  <w:style w:type="character" w:customStyle="1" w:styleId="DateChar">
    <w:name w:val="Date Char"/>
    <w:basedOn w:val="DefaultParagraphFont"/>
    <w:link w:val="Date"/>
    <w:rsid w:val="00B94BB8"/>
    <w:rPr>
      <w:sz w:val="24"/>
    </w:rPr>
  </w:style>
  <w:style w:type="paragraph" w:styleId="DocumentMap">
    <w:name w:val="Document Map"/>
    <w:basedOn w:val="Normal"/>
    <w:next w:val="CommentText"/>
    <w:link w:val="DocumentMapChar"/>
    <w:rsid w:val="005367BF"/>
    <w:pPr>
      <w:widowControl/>
      <w:shd w:val="clear" w:color="auto" w:fill="000080"/>
    </w:pPr>
    <w:rPr>
      <w:rFonts w:ascii="Tahoma" w:hAnsi="Tahoma" w:cs="Tahoma"/>
    </w:rPr>
  </w:style>
  <w:style w:type="character" w:customStyle="1" w:styleId="DocumentMapChar">
    <w:name w:val="Document Map Char"/>
    <w:basedOn w:val="DefaultParagraphFont"/>
    <w:link w:val="DocumentMap"/>
    <w:rsid w:val="00B94BB8"/>
    <w:rPr>
      <w:rFonts w:ascii="Tahoma" w:eastAsiaTheme="minorEastAsia" w:hAnsi="Tahoma" w:cs="Tahoma"/>
      <w:sz w:val="24"/>
      <w:szCs w:val="24"/>
      <w:shd w:val="clear" w:color="auto" w:fill="000080"/>
    </w:rPr>
  </w:style>
  <w:style w:type="paragraph" w:styleId="E-mailSignature">
    <w:name w:val="E-mail Signature"/>
    <w:basedOn w:val="Normal"/>
    <w:link w:val="E-mailSignatureChar"/>
    <w:rsid w:val="00B94BB8"/>
    <w:pPr>
      <w:overflowPunct w:val="0"/>
      <w:textAlignment w:val="baseline"/>
    </w:pPr>
    <w:rPr>
      <w:snapToGrid w:val="0"/>
    </w:rPr>
  </w:style>
  <w:style w:type="character" w:customStyle="1" w:styleId="E-mailSignatureChar">
    <w:name w:val="E-mail Signature Char"/>
    <w:basedOn w:val="DefaultParagraphFont"/>
    <w:link w:val="E-mailSignature"/>
    <w:rsid w:val="00B94BB8"/>
    <w:rPr>
      <w:sz w:val="24"/>
    </w:rPr>
  </w:style>
  <w:style w:type="paragraph" w:styleId="EndnoteText">
    <w:name w:val="endnote text"/>
    <w:basedOn w:val="Normal"/>
    <w:link w:val="EndnoteTextChar"/>
    <w:semiHidden/>
    <w:rsid w:val="00B94BB8"/>
    <w:pPr>
      <w:overflowPunct w:val="0"/>
      <w:textAlignment w:val="baseline"/>
    </w:pPr>
    <w:rPr>
      <w:snapToGrid w:val="0"/>
      <w:sz w:val="20"/>
    </w:rPr>
  </w:style>
  <w:style w:type="character" w:customStyle="1" w:styleId="EndnoteTextChar">
    <w:name w:val="Endnote Text Char"/>
    <w:basedOn w:val="DefaultParagraphFont"/>
    <w:link w:val="EndnoteText"/>
    <w:semiHidden/>
    <w:rsid w:val="00B94BB8"/>
  </w:style>
  <w:style w:type="paragraph" w:styleId="EnvelopeAddress">
    <w:name w:val="envelope address"/>
    <w:basedOn w:val="Normal"/>
    <w:semiHidden/>
    <w:rsid w:val="00B94BB8"/>
    <w:pPr>
      <w:framePr w:w="7920" w:h="1980" w:hRule="exact" w:hSpace="180" w:wrap="auto" w:hAnchor="page" w:xAlign="center" w:yAlign="bottom"/>
      <w:overflowPunct w:val="0"/>
      <w:ind w:left="2880"/>
      <w:textAlignment w:val="baseline"/>
    </w:pPr>
    <w:rPr>
      <w:rFonts w:ascii="Arial" w:hAnsi="Arial"/>
      <w:snapToGrid w:val="0"/>
    </w:rPr>
  </w:style>
  <w:style w:type="paragraph" w:styleId="EnvelopeReturn">
    <w:name w:val="envelope return"/>
    <w:basedOn w:val="Normal"/>
    <w:semiHidden/>
    <w:rsid w:val="00B94BB8"/>
    <w:pPr>
      <w:overflowPunct w:val="0"/>
      <w:textAlignment w:val="baseline"/>
    </w:pPr>
    <w:rPr>
      <w:rFonts w:ascii="Arial" w:hAnsi="Arial"/>
      <w:snapToGrid w:val="0"/>
      <w:sz w:val="20"/>
    </w:rPr>
  </w:style>
  <w:style w:type="paragraph" w:styleId="FootnoteText">
    <w:name w:val="footnote text"/>
    <w:basedOn w:val="Normal"/>
    <w:link w:val="FootnoteTextChar"/>
    <w:semiHidden/>
    <w:rsid w:val="00B94BB8"/>
    <w:pPr>
      <w:overflowPunct w:val="0"/>
      <w:textAlignment w:val="baseline"/>
    </w:pPr>
    <w:rPr>
      <w:snapToGrid w:val="0"/>
      <w:sz w:val="20"/>
    </w:rPr>
  </w:style>
  <w:style w:type="character" w:customStyle="1" w:styleId="FootnoteTextChar">
    <w:name w:val="Footnote Text Char"/>
    <w:basedOn w:val="DefaultParagraphFont"/>
    <w:link w:val="FootnoteText"/>
    <w:semiHidden/>
    <w:rsid w:val="00B94BB8"/>
  </w:style>
  <w:style w:type="paragraph" w:styleId="HTMLAddress">
    <w:name w:val="HTML Address"/>
    <w:basedOn w:val="Normal"/>
    <w:link w:val="HTMLAddressChar"/>
    <w:rsid w:val="00B94BB8"/>
    <w:pPr>
      <w:overflowPunct w:val="0"/>
      <w:textAlignment w:val="baseline"/>
    </w:pPr>
    <w:rPr>
      <w:i/>
      <w:snapToGrid w:val="0"/>
    </w:rPr>
  </w:style>
  <w:style w:type="character" w:customStyle="1" w:styleId="HTMLAddressChar">
    <w:name w:val="HTML Address Char"/>
    <w:basedOn w:val="DefaultParagraphFont"/>
    <w:link w:val="HTMLAddress"/>
    <w:rsid w:val="00B94BB8"/>
    <w:rPr>
      <w:i/>
      <w:sz w:val="24"/>
    </w:rPr>
  </w:style>
  <w:style w:type="paragraph" w:styleId="HTMLPreformatted">
    <w:name w:val="HTML Preformatted"/>
    <w:basedOn w:val="Normal"/>
    <w:link w:val="HTMLPreformattedChar"/>
    <w:rsid w:val="00B94BB8"/>
    <w:pPr>
      <w:overflowPunct w:val="0"/>
      <w:textAlignment w:val="baseline"/>
    </w:pPr>
    <w:rPr>
      <w:rFonts w:ascii="Courier New" w:hAnsi="Courier New"/>
      <w:snapToGrid w:val="0"/>
      <w:sz w:val="20"/>
    </w:rPr>
  </w:style>
  <w:style w:type="character" w:customStyle="1" w:styleId="HTMLPreformattedChar">
    <w:name w:val="HTML Preformatted Char"/>
    <w:basedOn w:val="DefaultParagraphFont"/>
    <w:link w:val="HTMLPreformatted"/>
    <w:rsid w:val="00B94BB8"/>
    <w:rPr>
      <w:rFonts w:ascii="Courier New" w:hAnsi="Courier New"/>
    </w:rPr>
  </w:style>
  <w:style w:type="paragraph" w:styleId="Index1">
    <w:name w:val="index 1"/>
    <w:basedOn w:val="Normal"/>
    <w:next w:val="Normal"/>
    <w:semiHidden/>
    <w:rsid w:val="00B94BB8"/>
    <w:pPr>
      <w:overflowPunct w:val="0"/>
      <w:ind w:left="240" w:hanging="240"/>
      <w:textAlignment w:val="baseline"/>
    </w:pPr>
    <w:rPr>
      <w:snapToGrid w:val="0"/>
    </w:rPr>
  </w:style>
  <w:style w:type="paragraph" w:styleId="Index2">
    <w:name w:val="index 2"/>
    <w:basedOn w:val="Normal"/>
    <w:next w:val="Normal"/>
    <w:semiHidden/>
    <w:rsid w:val="00B94BB8"/>
    <w:pPr>
      <w:overflowPunct w:val="0"/>
      <w:ind w:left="480" w:hanging="240"/>
      <w:textAlignment w:val="baseline"/>
    </w:pPr>
    <w:rPr>
      <w:snapToGrid w:val="0"/>
    </w:rPr>
  </w:style>
  <w:style w:type="paragraph" w:styleId="Index3">
    <w:name w:val="index 3"/>
    <w:basedOn w:val="Normal"/>
    <w:next w:val="Normal"/>
    <w:semiHidden/>
    <w:rsid w:val="00B94BB8"/>
    <w:pPr>
      <w:overflowPunct w:val="0"/>
      <w:ind w:left="720" w:hanging="240"/>
      <w:textAlignment w:val="baseline"/>
    </w:pPr>
    <w:rPr>
      <w:snapToGrid w:val="0"/>
    </w:rPr>
  </w:style>
  <w:style w:type="paragraph" w:styleId="Index4">
    <w:name w:val="index 4"/>
    <w:basedOn w:val="Normal"/>
    <w:next w:val="Normal"/>
    <w:semiHidden/>
    <w:rsid w:val="00B94BB8"/>
    <w:pPr>
      <w:overflowPunct w:val="0"/>
      <w:ind w:left="960" w:hanging="240"/>
      <w:textAlignment w:val="baseline"/>
    </w:pPr>
    <w:rPr>
      <w:snapToGrid w:val="0"/>
    </w:rPr>
  </w:style>
  <w:style w:type="paragraph" w:styleId="Index5">
    <w:name w:val="index 5"/>
    <w:basedOn w:val="Normal"/>
    <w:next w:val="Normal"/>
    <w:semiHidden/>
    <w:rsid w:val="00B94BB8"/>
    <w:pPr>
      <w:overflowPunct w:val="0"/>
      <w:ind w:left="1200" w:hanging="240"/>
      <w:textAlignment w:val="baseline"/>
    </w:pPr>
    <w:rPr>
      <w:snapToGrid w:val="0"/>
    </w:rPr>
  </w:style>
  <w:style w:type="paragraph" w:styleId="Index6">
    <w:name w:val="index 6"/>
    <w:basedOn w:val="Normal"/>
    <w:next w:val="Normal"/>
    <w:semiHidden/>
    <w:rsid w:val="00B94BB8"/>
    <w:pPr>
      <w:overflowPunct w:val="0"/>
      <w:ind w:left="1440" w:hanging="240"/>
      <w:textAlignment w:val="baseline"/>
    </w:pPr>
    <w:rPr>
      <w:snapToGrid w:val="0"/>
    </w:rPr>
  </w:style>
  <w:style w:type="paragraph" w:styleId="Index7">
    <w:name w:val="index 7"/>
    <w:basedOn w:val="Normal"/>
    <w:next w:val="Normal"/>
    <w:semiHidden/>
    <w:rsid w:val="00B94BB8"/>
    <w:pPr>
      <w:overflowPunct w:val="0"/>
      <w:ind w:left="1680" w:hanging="240"/>
      <w:textAlignment w:val="baseline"/>
    </w:pPr>
    <w:rPr>
      <w:snapToGrid w:val="0"/>
    </w:rPr>
  </w:style>
  <w:style w:type="paragraph" w:styleId="Index8">
    <w:name w:val="index 8"/>
    <w:basedOn w:val="Normal"/>
    <w:next w:val="Normal"/>
    <w:semiHidden/>
    <w:rsid w:val="00B94BB8"/>
    <w:pPr>
      <w:overflowPunct w:val="0"/>
      <w:ind w:left="1920" w:hanging="240"/>
      <w:textAlignment w:val="baseline"/>
    </w:pPr>
    <w:rPr>
      <w:snapToGrid w:val="0"/>
    </w:rPr>
  </w:style>
  <w:style w:type="paragraph" w:styleId="Index9">
    <w:name w:val="index 9"/>
    <w:basedOn w:val="Normal"/>
    <w:next w:val="Normal"/>
    <w:semiHidden/>
    <w:rsid w:val="00B94BB8"/>
    <w:pPr>
      <w:overflowPunct w:val="0"/>
      <w:ind w:left="2160" w:hanging="240"/>
      <w:textAlignment w:val="baseline"/>
    </w:pPr>
    <w:rPr>
      <w:snapToGrid w:val="0"/>
    </w:rPr>
  </w:style>
  <w:style w:type="paragraph" w:styleId="IndexHeading">
    <w:name w:val="index heading"/>
    <w:basedOn w:val="Normal"/>
    <w:next w:val="Index1"/>
    <w:semiHidden/>
    <w:rsid w:val="00B94BB8"/>
    <w:pPr>
      <w:overflowPunct w:val="0"/>
      <w:textAlignment w:val="baseline"/>
    </w:pPr>
    <w:rPr>
      <w:rFonts w:ascii="Arial" w:hAnsi="Arial"/>
      <w:b/>
      <w:snapToGrid w:val="0"/>
    </w:rPr>
  </w:style>
  <w:style w:type="paragraph" w:styleId="List">
    <w:name w:val="List"/>
    <w:basedOn w:val="Normal"/>
    <w:semiHidden/>
    <w:rsid w:val="00B94BB8"/>
    <w:pPr>
      <w:overflowPunct w:val="0"/>
      <w:ind w:left="360" w:hanging="360"/>
      <w:textAlignment w:val="baseline"/>
    </w:pPr>
    <w:rPr>
      <w:snapToGrid w:val="0"/>
    </w:rPr>
  </w:style>
  <w:style w:type="paragraph" w:styleId="List2">
    <w:name w:val="List 2"/>
    <w:basedOn w:val="Normal"/>
    <w:semiHidden/>
    <w:rsid w:val="00B94BB8"/>
    <w:pPr>
      <w:overflowPunct w:val="0"/>
      <w:ind w:left="720" w:hanging="360"/>
      <w:textAlignment w:val="baseline"/>
    </w:pPr>
    <w:rPr>
      <w:snapToGrid w:val="0"/>
    </w:rPr>
  </w:style>
  <w:style w:type="paragraph" w:styleId="List3">
    <w:name w:val="List 3"/>
    <w:basedOn w:val="Normal"/>
    <w:semiHidden/>
    <w:rsid w:val="00B94BB8"/>
    <w:pPr>
      <w:overflowPunct w:val="0"/>
      <w:ind w:left="1080" w:hanging="360"/>
      <w:textAlignment w:val="baseline"/>
    </w:pPr>
    <w:rPr>
      <w:snapToGrid w:val="0"/>
    </w:rPr>
  </w:style>
  <w:style w:type="paragraph" w:styleId="List4">
    <w:name w:val="List 4"/>
    <w:basedOn w:val="Normal"/>
    <w:semiHidden/>
    <w:rsid w:val="00B94BB8"/>
    <w:pPr>
      <w:overflowPunct w:val="0"/>
      <w:ind w:left="1440" w:hanging="360"/>
      <w:textAlignment w:val="baseline"/>
    </w:pPr>
    <w:rPr>
      <w:snapToGrid w:val="0"/>
    </w:rPr>
  </w:style>
  <w:style w:type="paragraph" w:styleId="List5">
    <w:name w:val="List 5"/>
    <w:basedOn w:val="Normal"/>
    <w:semiHidden/>
    <w:rsid w:val="00B94BB8"/>
    <w:pPr>
      <w:overflowPunct w:val="0"/>
      <w:ind w:left="1800" w:hanging="360"/>
      <w:textAlignment w:val="baseline"/>
    </w:pPr>
    <w:rPr>
      <w:snapToGrid w:val="0"/>
    </w:rPr>
  </w:style>
  <w:style w:type="paragraph" w:styleId="ListBullet">
    <w:name w:val="List Bullet"/>
    <w:basedOn w:val="Normal"/>
    <w:semiHidden/>
    <w:rsid w:val="00B94BB8"/>
    <w:pPr>
      <w:tabs>
        <w:tab w:val="left" w:pos="360"/>
      </w:tabs>
      <w:overflowPunct w:val="0"/>
      <w:ind w:left="360" w:hanging="360"/>
      <w:textAlignment w:val="baseline"/>
    </w:pPr>
    <w:rPr>
      <w:snapToGrid w:val="0"/>
    </w:rPr>
  </w:style>
  <w:style w:type="paragraph" w:styleId="ListBullet2">
    <w:name w:val="List Bullet 2"/>
    <w:basedOn w:val="Normal"/>
    <w:semiHidden/>
    <w:rsid w:val="00B94BB8"/>
    <w:pPr>
      <w:tabs>
        <w:tab w:val="left" w:pos="720"/>
      </w:tabs>
      <w:overflowPunct w:val="0"/>
      <w:ind w:left="720" w:hanging="360"/>
      <w:textAlignment w:val="baseline"/>
    </w:pPr>
    <w:rPr>
      <w:snapToGrid w:val="0"/>
    </w:rPr>
  </w:style>
  <w:style w:type="paragraph" w:styleId="ListBullet3">
    <w:name w:val="List Bullet 3"/>
    <w:basedOn w:val="Normal"/>
    <w:semiHidden/>
    <w:rsid w:val="00B94BB8"/>
    <w:pPr>
      <w:tabs>
        <w:tab w:val="left" w:pos="1080"/>
      </w:tabs>
      <w:overflowPunct w:val="0"/>
      <w:ind w:left="1080" w:hanging="360"/>
      <w:textAlignment w:val="baseline"/>
    </w:pPr>
    <w:rPr>
      <w:snapToGrid w:val="0"/>
    </w:rPr>
  </w:style>
  <w:style w:type="paragraph" w:styleId="ListBullet4">
    <w:name w:val="List Bullet 4"/>
    <w:basedOn w:val="Normal"/>
    <w:semiHidden/>
    <w:rsid w:val="00B94BB8"/>
    <w:pPr>
      <w:tabs>
        <w:tab w:val="left" w:pos="1440"/>
      </w:tabs>
      <w:overflowPunct w:val="0"/>
      <w:ind w:left="1440" w:hanging="360"/>
      <w:textAlignment w:val="baseline"/>
    </w:pPr>
    <w:rPr>
      <w:snapToGrid w:val="0"/>
    </w:rPr>
  </w:style>
  <w:style w:type="paragraph" w:styleId="ListBullet5">
    <w:name w:val="List Bullet 5"/>
    <w:basedOn w:val="Normal"/>
    <w:semiHidden/>
    <w:rsid w:val="00B94BB8"/>
    <w:pPr>
      <w:tabs>
        <w:tab w:val="left" w:pos="1800"/>
      </w:tabs>
      <w:overflowPunct w:val="0"/>
      <w:ind w:left="1800" w:hanging="360"/>
      <w:textAlignment w:val="baseline"/>
    </w:pPr>
    <w:rPr>
      <w:snapToGrid w:val="0"/>
    </w:rPr>
  </w:style>
  <w:style w:type="paragraph" w:styleId="ListContinue">
    <w:name w:val="List Continue"/>
    <w:basedOn w:val="Normal"/>
    <w:semiHidden/>
    <w:rsid w:val="00B94BB8"/>
    <w:pPr>
      <w:overflowPunct w:val="0"/>
      <w:spacing w:after="120"/>
      <w:ind w:left="360"/>
      <w:textAlignment w:val="baseline"/>
    </w:pPr>
    <w:rPr>
      <w:snapToGrid w:val="0"/>
    </w:rPr>
  </w:style>
  <w:style w:type="paragraph" w:styleId="ListContinue2">
    <w:name w:val="List Continue 2"/>
    <w:basedOn w:val="Normal"/>
    <w:semiHidden/>
    <w:rsid w:val="00B94BB8"/>
    <w:pPr>
      <w:overflowPunct w:val="0"/>
      <w:spacing w:after="120"/>
      <w:ind w:left="720"/>
      <w:textAlignment w:val="baseline"/>
    </w:pPr>
    <w:rPr>
      <w:snapToGrid w:val="0"/>
    </w:rPr>
  </w:style>
  <w:style w:type="paragraph" w:styleId="ListContinue3">
    <w:name w:val="List Continue 3"/>
    <w:basedOn w:val="Normal"/>
    <w:semiHidden/>
    <w:rsid w:val="00B94BB8"/>
    <w:pPr>
      <w:overflowPunct w:val="0"/>
      <w:spacing w:after="120"/>
      <w:ind w:left="1080"/>
      <w:textAlignment w:val="baseline"/>
    </w:pPr>
    <w:rPr>
      <w:snapToGrid w:val="0"/>
    </w:rPr>
  </w:style>
  <w:style w:type="paragraph" w:styleId="ListContinue4">
    <w:name w:val="List Continue 4"/>
    <w:basedOn w:val="Normal"/>
    <w:semiHidden/>
    <w:rsid w:val="00B94BB8"/>
    <w:pPr>
      <w:overflowPunct w:val="0"/>
      <w:spacing w:after="120"/>
      <w:ind w:left="1440"/>
      <w:textAlignment w:val="baseline"/>
    </w:pPr>
    <w:rPr>
      <w:snapToGrid w:val="0"/>
    </w:rPr>
  </w:style>
  <w:style w:type="paragraph" w:styleId="ListContinue5">
    <w:name w:val="List Continue 5"/>
    <w:basedOn w:val="Normal"/>
    <w:semiHidden/>
    <w:rsid w:val="00B94BB8"/>
    <w:pPr>
      <w:overflowPunct w:val="0"/>
      <w:spacing w:after="120"/>
      <w:ind w:left="1800"/>
      <w:textAlignment w:val="baseline"/>
    </w:pPr>
    <w:rPr>
      <w:snapToGrid w:val="0"/>
    </w:rPr>
  </w:style>
  <w:style w:type="paragraph" w:styleId="MacroText">
    <w:name w:val="macro"/>
    <w:link w:val="MacroTextChar"/>
    <w:semiHidden/>
    <w:rsid w:val="00B94BB8"/>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B94BB8"/>
    <w:rPr>
      <w:rFonts w:ascii="Courier New" w:hAnsi="Courier New"/>
    </w:rPr>
  </w:style>
  <w:style w:type="paragraph" w:styleId="MessageHeader">
    <w:name w:val="Message Header"/>
    <w:basedOn w:val="Normal"/>
    <w:link w:val="MessageHeaderChar"/>
    <w:semiHidden/>
    <w:rsid w:val="00B94BB8"/>
    <w:pPr>
      <w:pBdr>
        <w:top w:val="single" w:sz="6" w:space="1" w:color="auto"/>
        <w:left w:val="single" w:sz="6" w:space="1" w:color="auto"/>
        <w:bottom w:val="single" w:sz="6" w:space="1" w:color="auto"/>
        <w:right w:val="single" w:sz="6" w:space="1" w:color="auto"/>
      </w:pBdr>
      <w:shd w:val="pct20" w:color="auto" w:fill="auto"/>
      <w:overflowPunct w:val="0"/>
      <w:ind w:left="1080" w:hanging="1080"/>
      <w:textAlignment w:val="baseline"/>
    </w:pPr>
    <w:rPr>
      <w:rFonts w:ascii="Arial" w:hAnsi="Arial"/>
      <w:snapToGrid w:val="0"/>
    </w:rPr>
  </w:style>
  <w:style w:type="character" w:customStyle="1" w:styleId="MessageHeaderChar">
    <w:name w:val="Message Header Char"/>
    <w:basedOn w:val="DefaultParagraphFont"/>
    <w:link w:val="MessageHeader"/>
    <w:semiHidden/>
    <w:rsid w:val="00B94BB8"/>
    <w:rPr>
      <w:rFonts w:ascii="Arial" w:hAnsi="Arial"/>
      <w:sz w:val="24"/>
      <w:shd w:val="pct20" w:color="auto" w:fill="auto"/>
    </w:rPr>
  </w:style>
  <w:style w:type="paragraph" w:styleId="NormalWeb">
    <w:name w:val="Normal (Web)"/>
    <w:basedOn w:val="Normal"/>
    <w:rsid w:val="00B94BB8"/>
    <w:pPr>
      <w:overflowPunct w:val="0"/>
      <w:textAlignment w:val="baseline"/>
    </w:pPr>
    <w:rPr>
      <w:snapToGrid w:val="0"/>
    </w:rPr>
  </w:style>
  <w:style w:type="paragraph" w:styleId="NormalIndent">
    <w:name w:val="Normal Indent"/>
    <w:basedOn w:val="Normal"/>
    <w:semiHidden/>
    <w:rsid w:val="00B94BB8"/>
    <w:pPr>
      <w:overflowPunct w:val="0"/>
      <w:ind w:left="720"/>
      <w:textAlignment w:val="baseline"/>
    </w:pPr>
    <w:rPr>
      <w:snapToGrid w:val="0"/>
    </w:rPr>
  </w:style>
  <w:style w:type="paragraph" w:styleId="NoteHeading">
    <w:name w:val="Note Heading"/>
    <w:basedOn w:val="Normal"/>
    <w:next w:val="Normal"/>
    <w:link w:val="NoteHeadingChar"/>
    <w:rsid w:val="00B94BB8"/>
    <w:pPr>
      <w:overflowPunct w:val="0"/>
      <w:textAlignment w:val="baseline"/>
    </w:pPr>
    <w:rPr>
      <w:snapToGrid w:val="0"/>
    </w:rPr>
  </w:style>
  <w:style w:type="character" w:customStyle="1" w:styleId="NoteHeadingChar">
    <w:name w:val="Note Heading Char"/>
    <w:basedOn w:val="DefaultParagraphFont"/>
    <w:link w:val="NoteHeading"/>
    <w:rsid w:val="00B94BB8"/>
    <w:rPr>
      <w:sz w:val="24"/>
    </w:rPr>
  </w:style>
  <w:style w:type="paragraph" w:styleId="PlainText">
    <w:name w:val="Plain Text"/>
    <w:basedOn w:val="Normal"/>
    <w:link w:val="PlainTextChar"/>
    <w:rsid w:val="00B94BB8"/>
    <w:pPr>
      <w:overflowPunct w:val="0"/>
      <w:textAlignment w:val="baseline"/>
    </w:pPr>
    <w:rPr>
      <w:rFonts w:ascii="Courier New" w:hAnsi="Courier New"/>
      <w:snapToGrid w:val="0"/>
      <w:sz w:val="20"/>
    </w:rPr>
  </w:style>
  <w:style w:type="character" w:customStyle="1" w:styleId="PlainTextChar">
    <w:name w:val="Plain Text Char"/>
    <w:basedOn w:val="DefaultParagraphFont"/>
    <w:link w:val="PlainText"/>
    <w:rsid w:val="00B94BB8"/>
    <w:rPr>
      <w:rFonts w:ascii="Courier New" w:hAnsi="Courier New"/>
    </w:rPr>
  </w:style>
  <w:style w:type="paragraph" w:styleId="Salutation">
    <w:name w:val="Salutation"/>
    <w:basedOn w:val="Normal"/>
    <w:next w:val="Normal"/>
    <w:link w:val="SalutationChar"/>
    <w:rsid w:val="00B94BB8"/>
    <w:pPr>
      <w:overflowPunct w:val="0"/>
      <w:textAlignment w:val="baseline"/>
    </w:pPr>
    <w:rPr>
      <w:snapToGrid w:val="0"/>
    </w:rPr>
  </w:style>
  <w:style w:type="character" w:customStyle="1" w:styleId="SalutationChar">
    <w:name w:val="Salutation Char"/>
    <w:basedOn w:val="DefaultParagraphFont"/>
    <w:link w:val="Salutation"/>
    <w:rsid w:val="00B94BB8"/>
    <w:rPr>
      <w:sz w:val="24"/>
    </w:rPr>
  </w:style>
  <w:style w:type="paragraph" w:styleId="Signature">
    <w:name w:val="Signature"/>
    <w:basedOn w:val="Normal"/>
    <w:link w:val="SignatureChar"/>
    <w:semiHidden/>
    <w:rsid w:val="00B94BB8"/>
    <w:pPr>
      <w:overflowPunct w:val="0"/>
      <w:ind w:left="4320"/>
      <w:textAlignment w:val="baseline"/>
    </w:pPr>
    <w:rPr>
      <w:snapToGrid w:val="0"/>
    </w:rPr>
  </w:style>
  <w:style w:type="character" w:customStyle="1" w:styleId="SignatureChar">
    <w:name w:val="Signature Char"/>
    <w:basedOn w:val="DefaultParagraphFont"/>
    <w:link w:val="Signature"/>
    <w:semiHidden/>
    <w:rsid w:val="00B94BB8"/>
    <w:rPr>
      <w:sz w:val="24"/>
    </w:rPr>
  </w:style>
  <w:style w:type="paragraph" w:styleId="Subtitle">
    <w:name w:val="Subtitle"/>
    <w:basedOn w:val="Normal"/>
    <w:link w:val="SubtitleChar"/>
    <w:qFormat/>
    <w:rsid w:val="00B94BB8"/>
    <w:pPr>
      <w:overflowPunct w:val="0"/>
      <w:spacing w:after="60"/>
      <w:jc w:val="center"/>
      <w:textAlignment w:val="baseline"/>
    </w:pPr>
    <w:rPr>
      <w:rFonts w:ascii="Arial" w:hAnsi="Arial"/>
      <w:snapToGrid w:val="0"/>
    </w:rPr>
  </w:style>
  <w:style w:type="character" w:customStyle="1" w:styleId="SubtitleChar">
    <w:name w:val="Subtitle Char"/>
    <w:basedOn w:val="DefaultParagraphFont"/>
    <w:link w:val="Subtitle"/>
    <w:rsid w:val="00B94BB8"/>
    <w:rPr>
      <w:rFonts w:ascii="Arial" w:hAnsi="Arial"/>
      <w:sz w:val="24"/>
    </w:rPr>
  </w:style>
  <w:style w:type="paragraph" w:styleId="TableofAuthorities">
    <w:name w:val="table of authorities"/>
    <w:basedOn w:val="Normal"/>
    <w:next w:val="Normal"/>
    <w:semiHidden/>
    <w:rsid w:val="00B94BB8"/>
    <w:pPr>
      <w:overflowPunct w:val="0"/>
      <w:ind w:left="240" w:hanging="240"/>
      <w:textAlignment w:val="baseline"/>
    </w:pPr>
    <w:rPr>
      <w:snapToGrid w:val="0"/>
    </w:rPr>
  </w:style>
  <w:style w:type="paragraph" w:styleId="TableofFigures">
    <w:name w:val="table of figures"/>
    <w:basedOn w:val="Normal"/>
    <w:next w:val="Normal"/>
    <w:semiHidden/>
    <w:rsid w:val="00B94BB8"/>
    <w:pPr>
      <w:overflowPunct w:val="0"/>
      <w:ind w:left="480" w:hanging="480"/>
      <w:textAlignment w:val="baseline"/>
    </w:pPr>
    <w:rPr>
      <w:snapToGrid w:val="0"/>
    </w:rPr>
  </w:style>
  <w:style w:type="paragraph" w:styleId="Title">
    <w:name w:val="Title"/>
    <w:basedOn w:val="Normal"/>
    <w:link w:val="TitleChar"/>
    <w:qFormat/>
    <w:rsid w:val="00B94BB8"/>
    <w:pPr>
      <w:overflowPunct w:val="0"/>
      <w:spacing w:before="240" w:after="60"/>
      <w:jc w:val="center"/>
      <w:textAlignment w:val="baseline"/>
    </w:pPr>
    <w:rPr>
      <w:rFonts w:ascii="Arial" w:hAnsi="Arial"/>
      <w:b/>
      <w:snapToGrid w:val="0"/>
      <w:kern w:val="28"/>
      <w:sz w:val="32"/>
    </w:rPr>
  </w:style>
  <w:style w:type="character" w:customStyle="1" w:styleId="TitleChar">
    <w:name w:val="Title Char"/>
    <w:basedOn w:val="DefaultParagraphFont"/>
    <w:link w:val="Title"/>
    <w:rsid w:val="00B94BB8"/>
    <w:rPr>
      <w:rFonts w:ascii="Arial" w:hAnsi="Arial"/>
      <w:b/>
      <w:kern w:val="28"/>
      <w:sz w:val="32"/>
    </w:rPr>
  </w:style>
  <w:style w:type="paragraph" w:styleId="TOAHeading">
    <w:name w:val="toa heading"/>
    <w:basedOn w:val="Normal"/>
    <w:next w:val="Normal"/>
    <w:semiHidden/>
    <w:rsid w:val="00B94BB8"/>
    <w:pPr>
      <w:overflowPunct w:val="0"/>
      <w:spacing w:before="120"/>
      <w:textAlignment w:val="baseline"/>
    </w:pPr>
    <w:rPr>
      <w:rFonts w:ascii="Arial" w:hAnsi="Arial"/>
      <w:b/>
      <w:snapToGrid w:val="0"/>
    </w:rPr>
  </w:style>
  <w:style w:type="paragraph" w:styleId="TOC1">
    <w:name w:val="toc 1"/>
    <w:basedOn w:val="Normal"/>
    <w:next w:val="Normal"/>
    <w:semiHidden/>
    <w:rsid w:val="00B94BB8"/>
    <w:pPr>
      <w:overflowPunct w:val="0"/>
      <w:textAlignment w:val="baseline"/>
    </w:pPr>
    <w:rPr>
      <w:snapToGrid w:val="0"/>
    </w:rPr>
  </w:style>
  <w:style w:type="paragraph" w:styleId="TOC2">
    <w:name w:val="toc 2"/>
    <w:basedOn w:val="Normal"/>
    <w:next w:val="Normal"/>
    <w:semiHidden/>
    <w:rsid w:val="00B94BB8"/>
    <w:pPr>
      <w:overflowPunct w:val="0"/>
      <w:ind w:left="240"/>
      <w:textAlignment w:val="baseline"/>
    </w:pPr>
    <w:rPr>
      <w:snapToGrid w:val="0"/>
    </w:rPr>
  </w:style>
  <w:style w:type="paragraph" w:styleId="TOC3">
    <w:name w:val="toc 3"/>
    <w:basedOn w:val="Normal"/>
    <w:next w:val="Normal"/>
    <w:semiHidden/>
    <w:rsid w:val="00B94BB8"/>
    <w:pPr>
      <w:overflowPunct w:val="0"/>
      <w:ind w:left="480"/>
      <w:textAlignment w:val="baseline"/>
    </w:pPr>
    <w:rPr>
      <w:snapToGrid w:val="0"/>
    </w:rPr>
  </w:style>
  <w:style w:type="paragraph" w:styleId="TOC4">
    <w:name w:val="toc 4"/>
    <w:basedOn w:val="Normal"/>
    <w:next w:val="Normal"/>
    <w:semiHidden/>
    <w:rsid w:val="00B94BB8"/>
    <w:pPr>
      <w:overflowPunct w:val="0"/>
      <w:ind w:left="720"/>
      <w:textAlignment w:val="baseline"/>
    </w:pPr>
    <w:rPr>
      <w:snapToGrid w:val="0"/>
    </w:rPr>
  </w:style>
  <w:style w:type="paragraph" w:styleId="TOC5">
    <w:name w:val="toc 5"/>
    <w:basedOn w:val="Normal"/>
    <w:next w:val="Normal"/>
    <w:semiHidden/>
    <w:rsid w:val="00B94BB8"/>
    <w:pPr>
      <w:overflowPunct w:val="0"/>
      <w:ind w:left="960"/>
      <w:textAlignment w:val="baseline"/>
    </w:pPr>
    <w:rPr>
      <w:snapToGrid w:val="0"/>
    </w:rPr>
  </w:style>
  <w:style w:type="paragraph" w:styleId="TOC6">
    <w:name w:val="toc 6"/>
    <w:basedOn w:val="Normal"/>
    <w:next w:val="Normal"/>
    <w:semiHidden/>
    <w:rsid w:val="00B94BB8"/>
    <w:pPr>
      <w:overflowPunct w:val="0"/>
      <w:ind w:left="1200"/>
      <w:textAlignment w:val="baseline"/>
    </w:pPr>
    <w:rPr>
      <w:snapToGrid w:val="0"/>
    </w:rPr>
  </w:style>
  <w:style w:type="paragraph" w:styleId="TOC7">
    <w:name w:val="toc 7"/>
    <w:basedOn w:val="Normal"/>
    <w:next w:val="Normal"/>
    <w:semiHidden/>
    <w:rsid w:val="00B94BB8"/>
    <w:pPr>
      <w:overflowPunct w:val="0"/>
      <w:ind w:left="1440"/>
      <w:textAlignment w:val="baseline"/>
    </w:pPr>
    <w:rPr>
      <w:snapToGrid w:val="0"/>
    </w:rPr>
  </w:style>
  <w:style w:type="paragraph" w:styleId="TOC8">
    <w:name w:val="toc 8"/>
    <w:basedOn w:val="Normal"/>
    <w:next w:val="Normal"/>
    <w:semiHidden/>
    <w:rsid w:val="00B94BB8"/>
    <w:pPr>
      <w:overflowPunct w:val="0"/>
      <w:ind w:left="1680"/>
      <w:textAlignment w:val="baseline"/>
    </w:pPr>
    <w:rPr>
      <w:snapToGrid w:val="0"/>
    </w:rPr>
  </w:style>
  <w:style w:type="paragraph" w:styleId="TOC9">
    <w:name w:val="toc 9"/>
    <w:basedOn w:val="Normal"/>
    <w:next w:val="Normal"/>
    <w:semiHidden/>
    <w:rsid w:val="00B94BB8"/>
    <w:pPr>
      <w:overflowPunct w:val="0"/>
      <w:ind w:left="1920"/>
      <w:textAlignment w:val="baseline"/>
    </w:pPr>
    <w:rPr>
      <w:snapToGrid w:val="0"/>
    </w:rPr>
  </w:style>
  <w:style w:type="character" w:styleId="PageNumber">
    <w:name w:val="page number"/>
    <w:basedOn w:val="DefaultParagraphFont"/>
    <w:semiHidden/>
    <w:rsid w:val="00B94BB8"/>
  </w:style>
  <w:style w:type="character" w:customStyle="1" w:styleId="BodyTextIndent2Char">
    <w:name w:val="Body Text Indent 2 Char"/>
    <w:aliases w:val="bti2 Char"/>
    <w:basedOn w:val="DefaultParagraphFont"/>
    <w:link w:val="BodyTextIndent2"/>
    <w:rsid w:val="00CA0EF4"/>
    <w:rPr>
      <w:rFonts w:eastAsiaTheme="minorEastAsia"/>
      <w:sz w:val="24"/>
      <w:szCs w:val="24"/>
    </w:rPr>
  </w:style>
  <w:style w:type="character" w:customStyle="1" w:styleId="HeaderChar">
    <w:name w:val="Header Char"/>
    <w:basedOn w:val="DefaultParagraphFont"/>
    <w:link w:val="Header"/>
    <w:rsid w:val="00CA0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2010">
      <w:bodyDiv w:val="1"/>
      <w:marLeft w:val="0"/>
      <w:marRight w:val="0"/>
      <w:marTop w:val="0"/>
      <w:marBottom w:val="0"/>
      <w:divBdr>
        <w:top w:val="none" w:sz="0" w:space="0" w:color="auto"/>
        <w:left w:val="none" w:sz="0" w:space="0" w:color="auto"/>
        <w:bottom w:val="none" w:sz="0" w:space="0" w:color="auto"/>
        <w:right w:val="none" w:sz="0" w:space="0" w:color="auto"/>
      </w:divBdr>
    </w:div>
    <w:div w:id="1277760925">
      <w:bodyDiv w:val="1"/>
      <w:marLeft w:val="0"/>
      <w:marRight w:val="0"/>
      <w:marTop w:val="0"/>
      <w:marBottom w:val="0"/>
      <w:divBdr>
        <w:top w:val="none" w:sz="0" w:space="0" w:color="auto"/>
        <w:left w:val="none" w:sz="0" w:space="0" w:color="auto"/>
        <w:bottom w:val="none" w:sz="0" w:space="0" w:color="auto"/>
        <w:right w:val="none" w:sz="0" w:space="0" w:color="auto"/>
      </w:divBdr>
    </w:div>
    <w:div w:id="1321886869">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 L E G A L _ P R I M A R Y ! 1 9 4 4 9 7 8 . 7 < / d o c u m e n t i d >  
     < s e n d e r i d > F 2 U B E F < / s e n d e r i d >  
     < s e n d e r e m a i l > B E N J A M I N _ F A R N E T H @ F A N N I E M A E . C O M < / s e n d e r e m a i l >  
     < l a s t m o d i f i e d > 2 0 2 5 - 0 5 - 3 0 T 1 3 : 2 8 : 0 0 . 0 0 0 0 0 0 0 - 0 4 : 0 0 < / l a s t m o d i f i e d >  
     < d a t a b a s e > L E G A L _ P R I M A R Y < / 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3C02-11A6-40F1-89F7-8ABF804CD752}">
  <ds:schemaRefs>
    <ds:schemaRef ds:uri="http://www.imanage.com/work/xmlschema"/>
  </ds:schemaRefs>
</ds:datastoreItem>
</file>

<file path=customXml/itemProps2.xml><?xml version="1.0" encoding="utf-8"?>
<ds:datastoreItem xmlns:ds="http://schemas.openxmlformats.org/officeDocument/2006/customXml" ds:itemID="{51B4B7A0-5B1A-45CC-BFB8-22AB9A0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10904</Words>
  <Characters>62155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Raynelle</dc:creator>
  <cp:lastModifiedBy>Brooks, Raynelle</cp:lastModifiedBy>
  <cp:revision>2</cp:revision>
  <dcterms:created xsi:type="dcterms:W3CDTF">2025-06-03T13:40:00Z</dcterms:created>
  <dcterms:modified xsi:type="dcterms:W3CDTF">2025-06-03T13:40:00Z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oFAAoY+b3dyoaiQkzTvRtyWzlll9AZYwD89lSXxG4AKKwYTJTU1h733gPvON8/lgcuTgJp1w4P1KlJz+
Rg+77t1gqXjyjP0t5ZkriBwnhkEel7Wx53c9w6CGAH/v5L/Nd8KG5kP+acBiHa6crxxefH/SXvkL
gdPCgEMN/dsMZVxt9jGQG6UV3HLZn9vEDw1zytz4Xxr/KLth/di2F1VqmYi74dequXKOblXai5fK
ykln0oLorsKDEEiap</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+4qyQxR2P1OH4NxmCglp3YFYkLbAUZLhWMqcF+h0K+SQHbObKSPDkJNlGBu
QM2NCYJ5Zr5j1jVu5veyHpYfxb1GOjlG9CyAudjrPqgVCa0F</vt:lpwstr>
  </property>
  <property fmtid="{D5CDD505-2E9C-101B-9397-08002B2CF9AE}" pid="6" name="WS_TRACKING_ID">
    <vt:lpwstr>a1c68344-9587-44d0-b386-2d55d402468d</vt:lpwstr>
  </property>
  <property fmtid="{D5CDD505-2E9C-101B-9397-08002B2CF9AE}" pid="7" name="MSIP_Label_4e20156e-8ff9-4098-bbf6-fbcae2f0b5f0_Enabled">
    <vt:lpwstr>true</vt:lpwstr>
  </property>
  <property fmtid="{D5CDD505-2E9C-101B-9397-08002B2CF9AE}" pid="8" name="MSIP_Label_4e20156e-8ff9-4098-bbf6-fbcae2f0b5f0_SetDate">
    <vt:lpwstr>2025-05-29T14:42:52Z</vt:lpwstr>
  </property>
  <property fmtid="{D5CDD505-2E9C-101B-9397-08002B2CF9AE}" pid="9" name="MSIP_Label_4e20156e-8ff9-4098-bbf6-fbcae2f0b5f0_Method">
    <vt:lpwstr>Privileged</vt:lpwstr>
  </property>
  <property fmtid="{D5CDD505-2E9C-101B-9397-08002B2CF9AE}" pid="10" name="MSIP_Label_4e20156e-8ff9-4098-bbf6-fbcae2f0b5f0_Name">
    <vt:lpwstr>Non-Confidential Information</vt:lpwstr>
  </property>
  <property fmtid="{D5CDD505-2E9C-101B-9397-08002B2CF9AE}" pid="11" name="MSIP_Label_4e20156e-8ff9-4098-bbf6-fbcae2f0b5f0_SiteId">
    <vt:lpwstr>e6baca02-d986-4077-8053-30de7d5e0d58</vt:lpwstr>
  </property>
  <property fmtid="{D5CDD505-2E9C-101B-9397-08002B2CF9AE}" pid="12" name="MSIP_Label_4e20156e-8ff9-4098-bbf6-fbcae2f0b5f0_ActionId">
    <vt:lpwstr>6a431e53-a1ca-4657-8da1-8c6e9ec29dcf</vt:lpwstr>
  </property>
  <property fmtid="{D5CDD505-2E9C-101B-9397-08002B2CF9AE}" pid="13" name="MSIP_Label_4e20156e-8ff9-4098-bbf6-fbcae2f0b5f0_ContentBits">
    <vt:lpwstr>0</vt:lpwstr>
  </property>
  <property fmtid="{D5CDD505-2E9C-101B-9397-08002B2CF9AE}" pid="14" name="MSIP_Label_4e20156e-8ff9-4098-bbf6-fbcae2f0b5f0_Tag">
    <vt:lpwstr>10, 0, 1, 1</vt:lpwstr>
  </property>
</Properties>
</file>